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73E0" w:rsidRPr="004073E0" w:rsidRDefault="004073E0" w:rsidP="004073E0">
      <w:pPr>
        <w:bidi/>
        <w:jc w:val="center"/>
        <w:rPr>
          <w:rFonts w:ascii="Simplified Arabic" w:hAnsi="Simplified Arabic" w:cs="Simplified Arabic"/>
          <w:b/>
          <w:bCs/>
          <w:sz w:val="28"/>
          <w:szCs w:val="28"/>
          <w:rtl/>
          <w:lang w:bidi="ar-JO"/>
        </w:rPr>
      </w:pPr>
      <w:bookmarkStart w:id="0" w:name="_GoBack"/>
      <w:r w:rsidRPr="004073E0">
        <w:rPr>
          <w:rFonts w:ascii="Simplified Arabic" w:hAnsi="Simplified Arabic" w:cs="Simplified Arabic"/>
          <w:b/>
          <w:bCs/>
          <w:sz w:val="28"/>
          <w:szCs w:val="28"/>
          <w:rtl/>
          <w:lang w:bidi="ar-JO"/>
        </w:rPr>
        <w:t>تقرير حول رصد أوضاع حقوق الأطفال في قرية الروضة/ لواء الشونة الجنوبية/ محافظة البلقاء</w:t>
      </w:r>
    </w:p>
    <w:bookmarkEnd w:id="0"/>
    <w:p w:rsidR="004073E0" w:rsidRPr="004073E0" w:rsidRDefault="004073E0" w:rsidP="004073E0">
      <w:pPr>
        <w:bidi/>
        <w:rPr>
          <w:rFonts w:ascii="Simplified Arabic" w:hAnsi="Simplified Arabic" w:cs="Simplified Arabic"/>
          <w:sz w:val="28"/>
          <w:szCs w:val="28"/>
          <w:rtl/>
          <w:lang w:bidi="ar-JO"/>
        </w:rPr>
      </w:pPr>
      <w:r w:rsidRPr="004073E0">
        <w:rPr>
          <w:rFonts w:ascii="Simplified Arabic" w:hAnsi="Simplified Arabic" w:cs="Simplified Arabic"/>
          <w:b/>
          <w:bCs/>
          <w:sz w:val="28"/>
          <w:szCs w:val="28"/>
          <w:rtl/>
          <w:lang w:bidi="ar-JO"/>
        </w:rPr>
        <w:t>التاريــــــــــــخ:</w:t>
      </w:r>
      <w:r w:rsidRPr="004073E0">
        <w:rPr>
          <w:rFonts w:ascii="Simplified Arabic" w:hAnsi="Simplified Arabic" w:cs="Simplified Arabic"/>
          <w:sz w:val="28"/>
          <w:szCs w:val="28"/>
          <w:rtl/>
          <w:lang w:bidi="ar-JO"/>
        </w:rPr>
        <w:t xml:space="preserve">5/11/2019 </w:t>
      </w:r>
    </w:p>
    <w:p w:rsidR="004073E0" w:rsidRPr="004073E0" w:rsidRDefault="004073E0" w:rsidP="004073E0">
      <w:pPr>
        <w:bidi/>
        <w:rPr>
          <w:rFonts w:ascii="Simplified Arabic" w:hAnsi="Simplified Arabic" w:cs="Simplified Arabic"/>
          <w:sz w:val="28"/>
          <w:szCs w:val="28"/>
          <w:rtl/>
          <w:lang w:bidi="ar-JO"/>
        </w:rPr>
      </w:pPr>
      <w:r w:rsidRPr="004073E0">
        <w:rPr>
          <w:rFonts w:ascii="Simplified Arabic" w:hAnsi="Simplified Arabic" w:cs="Simplified Arabic"/>
          <w:b/>
          <w:bCs/>
          <w:sz w:val="28"/>
          <w:szCs w:val="28"/>
          <w:rtl/>
          <w:lang w:bidi="ar-JO"/>
        </w:rPr>
        <w:t xml:space="preserve">الفريق </w:t>
      </w:r>
      <w:proofErr w:type="gramStart"/>
      <w:r w:rsidRPr="004073E0">
        <w:rPr>
          <w:rFonts w:ascii="Simplified Arabic" w:hAnsi="Simplified Arabic" w:cs="Simplified Arabic"/>
          <w:b/>
          <w:bCs/>
          <w:sz w:val="28"/>
          <w:szCs w:val="28"/>
          <w:rtl/>
          <w:lang w:bidi="ar-JO"/>
        </w:rPr>
        <w:t>الراصد :</w:t>
      </w:r>
      <w:proofErr w:type="gramEnd"/>
      <w:r w:rsidRPr="004073E0">
        <w:rPr>
          <w:rFonts w:ascii="Simplified Arabic" w:hAnsi="Simplified Arabic" w:cs="Simplified Arabic"/>
          <w:sz w:val="28"/>
          <w:szCs w:val="28"/>
          <w:rtl/>
          <w:lang w:bidi="ar-JO"/>
        </w:rPr>
        <w:t xml:space="preserve"> أ. بثينة فريحات، ود. رجاء </w:t>
      </w:r>
      <w:proofErr w:type="spellStart"/>
      <w:r w:rsidRPr="004073E0">
        <w:rPr>
          <w:rFonts w:ascii="Simplified Arabic" w:hAnsi="Simplified Arabic" w:cs="Simplified Arabic"/>
          <w:sz w:val="28"/>
          <w:szCs w:val="28"/>
          <w:rtl/>
          <w:lang w:bidi="ar-JO"/>
        </w:rPr>
        <w:t>البوابيجي</w:t>
      </w:r>
      <w:proofErr w:type="spellEnd"/>
    </w:p>
    <w:p w:rsidR="004073E0" w:rsidRPr="004073E0" w:rsidRDefault="004073E0" w:rsidP="004073E0">
      <w:pPr>
        <w:bidi/>
        <w:rPr>
          <w:rFonts w:ascii="Simplified Arabic" w:hAnsi="Simplified Arabic" w:cs="Simplified Arabic"/>
          <w:sz w:val="28"/>
          <w:szCs w:val="28"/>
          <w:rtl/>
          <w:lang w:bidi="ar-JO"/>
        </w:rPr>
      </w:pPr>
      <w:r w:rsidRPr="004073E0">
        <w:rPr>
          <w:rFonts w:ascii="Simplified Arabic" w:hAnsi="Simplified Arabic" w:cs="Simplified Arabic"/>
          <w:b/>
          <w:bCs/>
          <w:sz w:val="28"/>
          <w:szCs w:val="28"/>
          <w:rtl/>
          <w:lang w:bidi="ar-JO"/>
        </w:rPr>
        <w:t>المـــــــــــــكان:</w:t>
      </w:r>
      <w:r w:rsidRPr="004073E0">
        <w:rPr>
          <w:rFonts w:ascii="Simplified Arabic" w:hAnsi="Simplified Arabic" w:cs="Simplified Arabic"/>
          <w:sz w:val="28"/>
          <w:szCs w:val="28"/>
          <w:rtl/>
          <w:lang w:bidi="ar-JO"/>
        </w:rPr>
        <w:t xml:space="preserve"> قرية الروضة التي تقع في إقليم الوسط</w:t>
      </w:r>
    </w:p>
    <w:p w:rsidR="004073E0" w:rsidRPr="004073E0" w:rsidRDefault="004073E0" w:rsidP="004073E0">
      <w:pPr>
        <w:bidi/>
        <w:jc w:val="both"/>
        <w:rPr>
          <w:rFonts w:ascii="Simplified Arabic" w:hAnsi="Simplified Arabic" w:cs="Simplified Arabic"/>
          <w:sz w:val="28"/>
          <w:szCs w:val="28"/>
          <w:rtl/>
          <w:lang w:bidi="ar-JO"/>
        </w:rPr>
      </w:pPr>
      <w:r w:rsidRPr="004073E0">
        <w:rPr>
          <w:rFonts w:ascii="Simplified Arabic" w:hAnsi="Simplified Arabic" w:cs="Simplified Arabic"/>
          <w:sz w:val="28"/>
          <w:szCs w:val="28"/>
          <w:rtl/>
          <w:lang w:bidi="ar-JO"/>
        </w:rPr>
        <w:t xml:space="preserve">تنفيذاً لتوجيهات المفوض العام نفّذ فريق المركز الزيارة الرصدية لقرية الروضة للوقوف على وقائع أوضاع الأطفال فيها من حيث موضوعات </w:t>
      </w:r>
      <w:proofErr w:type="gramStart"/>
      <w:r w:rsidRPr="004073E0">
        <w:rPr>
          <w:rFonts w:ascii="Simplified Arabic" w:hAnsi="Simplified Arabic" w:cs="Simplified Arabic"/>
          <w:sz w:val="28"/>
          <w:szCs w:val="28"/>
          <w:rtl/>
          <w:lang w:bidi="ar-JO"/>
        </w:rPr>
        <w:t>حقوقهم  التالية</w:t>
      </w:r>
      <w:proofErr w:type="gramEnd"/>
      <w:r w:rsidRPr="004073E0">
        <w:rPr>
          <w:rFonts w:ascii="Simplified Arabic" w:hAnsi="Simplified Arabic" w:cs="Simplified Arabic"/>
          <w:sz w:val="28"/>
          <w:szCs w:val="28"/>
          <w:rtl/>
          <w:lang w:bidi="ar-JO"/>
        </w:rPr>
        <w:t>: الغذاء، والتعليم، والصحة، والعنف، والتسرّب المدرسي.</w:t>
      </w:r>
    </w:p>
    <w:p w:rsidR="004073E0" w:rsidRPr="004073E0" w:rsidRDefault="004073E0" w:rsidP="004073E0">
      <w:pPr>
        <w:bidi/>
        <w:jc w:val="both"/>
        <w:rPr>
          <w:rFonts w:ascii="Simplified Arabic" w:hAnsi="Simplified Arabic" w:cs="Simplified Arabic"/>
          <w:sz w:val="28"/>
          <w:szCs w:val="28"/>
          <w:rtl/>
          <w:lang w:bidi="ar-JO"/>
        </w:rPr>
      </w:pPr>
      <w:r w:rsidRPr="004073E0">
        <w:rPr>
          <w:rFonts w:ascii="Simplified Arabic" w:hAnsi="Simplified Arabic" w:cs="Simplified Arabic"/>
          <w:sz w:val="28"/>
          <w:szCs w:val="28"/>
          <w:rtl/>
          <w:lang w:bidi="ar-JO"/>
        </w:rPr>
        <w:t xml:space="preserve"> </w:t>
      </w:r>
      <w:r w:rsidRPr="004073E0">
        <w:rPr>
          <w:rFonts w:ascii="Simplified Arabic" w:hAnsi="Simplified Arabic" w:cs="Simplified Arabic"/>
          <w:b/>
          <w:bCs/>
          <w:sz w:val="28"/>
          <w:szCs w:val="28"/>
          <w:rtl/>
          <w:lang w:bidi="ar-JO"/>
        </w:rPr>
        <w:t>منهجية العمل</w:t>
      </w:r>
      <w:r w:rsidRPr="004073E0">
        <w:rPr>
          <w:rFonts w:ascii="Simplified Arabic" w:hAnsi="Simplified Arabic" w:cs="Simplified Arabic"/>
          <w:sz w:val="28"/>
          <w:szCs w:val="28"/>
          <w:rtl/>
          <w:lang w:bidi="ar-JO"/>
        </w:rPr>
        <w:t xml:space="preserve">: رصد الفريق حقوق الأطفال من خلال </w:t>
      </w:r>
      <w:proofErr w:type="spellStart"/>
      <w:r w:rsidRPr="004073E0">
        <w:rPr>
          <w:rFonts w:ascii="Simplified Arabic" w:hAnsi="Simplified Arabic" w:cs="Simplified Arabic"/>
          <w:sz w:val="28"/>
          <w:szCs w:val="28"/>
          <w:rtl/>
          <w:lang w:bidi="ar-JO"/>
        </w:rPr>
        <w:t>مايلي</w:t>
      </w:r>
      <w:proofErr w:type="spellEnd"/>
      <w:r w:rsidRPr="004073E0">
        <w:rPr>
          <w:rFonts w:ascii="Simplified Arabic" w:hAnsi="Simplified Arabic" w:cs="Simplified Arabic"/>
          <w:sz w:val="28"/>
          <w:szCs w:val="28"/>
          <w:rtl/>
          <w:lang w:bidi="ar-JO"/>
        </w:rPr>
        <w:t xml:space="preserve">: </w:t>
      </w:r>
      <w:r w:rsidRPr="004073E0">
        <w:rPr>
          <w:rFonts w:ascii="Simplified Arabic" w:hAnsi="Simplified Arabic" w:cs="Simplified Arabic"/>
          <w:b/>
          <w:bCs/>
          <w:sz w:val="28"/>
          <w:szCs w:val="28"/>
          <w:rtl/>
          <w:lang w:bidi="ar-JO"/>
        </w:rPr>
        <w:t>1</w:t>
      </w:r>
      <w:r w:rsidRPr="004073E0">
        <w:rPr>
          <w:rFonts w:ascii="Simplified Arabic" w:hAnsi="Simplified Arabic" w:cs="Simplified Arabic"/>
          <w:sz w:val="28"/>
          <w:szCs w:val="28"/>
          <w:rtl/>
          <w:lang w:bidi="ar-JO"/>
        </w:rPr>
        <w:t xml:space="preserve">. مقابلات الأطفال في القرية - طلبوا عدم ذكر أسماء عائلاتهم- والتالية </w:t>
      </w:r>
      <w:proofErr w:type="gramStart"/>
      <w:r w:rsidRPr="004073E0">
        <w:rPr>
          <w:rFonts w:ascii="Simplified Arabic" w:hAnsi="Simplified Arabic" w:cs="Simplified Arabic"/>
          <w:sz w:val="28"/>
          <w:szCs w:val="28"/>
          <w:rtl/>
          <w:lang w:bidi="ar-JO"/>
        </w:rPr>
        <w:t>أسماؤهم :</w:t>
      </w:r>
      <w:proofErr w:type="gramEnd"/>
      <w:r w:rsidRPr="004073E0">
        <w:rPr>
          <w:rFonts w:ascii="Simplified Arabic" w:hAnsi="Simplified Arabic" w:cs="Simplified Arabic"/>
          <w:sz w:val="28"/>
          <w:szCs w:val="28"/>
          <w:rtl/>
          <w:lang w:bidi="ar-JO"/>
        </w:rPr>
        <w:t xml:space="preserve"> محمد ابراهيم يبلغ من العمر 15 عاماً، وأحمد 17 عاماً، ومحمد 17 عاماً، ومحمد أمين 17 عاماً، وأحمد محمد 17 عاماً، وحمزة 17 عاماً، وحماد 7 سنوات ، وغازي 10 سنوات، ومهنّد 14 عاماً، وأحمد 16 عاماً، كما قابل الطالبات : سجا وحلا وكندة البالغات من العمر 12 عاماً.</w:t>
      </w:r>
      <w:r w:rsidRPr="004073E0">
        <w:rPr>
          <w:rFonts w:ascii="Simplified Arabic" w:hAnsi="Simplified Arabic" w:cs="Simplified Arabic"/>
          <w:b/>
          <w:bCs/>
          <w:sz w:val="28"/>
          <w:szCs w:val="28"/>
          <w:rtl/>
          <w:lang w:bidi="ar-JO"/>
        </w:rPr>
        <w:t>2</w:t>
      </w:r>
      <w:r w:rsidRPr="004073E0">
        <w:rPr>
          <w:rFonts w:ascii="Simplified Arabic" w:hAnsi="Simplified Arabic" w:cs="Simplified Arabic"/>
          <w:sz w:val="28"/>
          <w:szCs w:val="28"/>
          <w:rtl/>
          <w:lang w:bidi="ar-JO"/>
        </w:rPr>
        <w:t>. أمهات أطفال مراجعات في المركز الصحي وهنّ</w:t>
      </w:r>
      <w:proofErr w:type="gramStart"/>
      <w:r w:rsidRPr="004073E0">
        <w:rPr>
          <w:rFonts w:ascii="Simplified Arabic" w:hAnsi="Simplified Arabic" w:cs="Simplified Arabic"/>
          <w:sz w:val="28"/>
          <w:szCs w:val="28"/>
          <w:rtl/>
          <w:lang w:bidi="ar-JO"/>
        </w:rPr>
        <w:t>: :</w:t>
      </w:r>
      <w:proofErr w:type="gramEnd"/>
      <w:r w:rsidRPr="004073E0">
        <w:rPr>
          <w:rFonts w:ascii="Simplified Arabic" w:hAnsi="Simplified Arabic" w:cs="Simplified Arabic"/>
          <w:sz w:val="28"/>
          <w:szCs w:val="28"/>
          <w:rtl/>
          <w:lang w:bidi="ar-JO"/>
        </w:rPr>
        <w:t xml:space="preserve"> أم </w:t>
      </w:r>
      <w:proofErr w:type="spellStart"/>
      <w:r w:rsidRPr="004073E0">
        <w:rPr>
          <w:rFonts w:ascii="Simplified Arabic" w:hAnsi="Simplified Arabic" w:cs="Simplified Arabic"/>
          <w:sz w:val="28"/>
          <w:szCs w:val="28"/>
          <w:rtl/>
          <w:lang w:bidi="ar-JO"/>
        </w:rPr>
        <w:t>ريناد</w:t>
      </w:r>
      <w:proofErr w:type="spellEnd"/>
      <w:r w:rsidRPr="004073E0">
        <w:rPr>
          <w:rFonts w:ascii="Simplified Arabic" w:hAnsi="Simplified Arabic" w:cs="Simplified Arabic"/>
          <w:sz w:val="28"/>
          <w:szCs w:val="28"/>
          <w:rtl/>
          <w:lang w:bidi="ar-JO"/>
        </w:rPr>
        <w:t xml:space="preserve">، وأم محمد، أم محمود، منى ، </w:t>
      </w:r>
      <w:r w:rsidRPr="004073E0">
        <w:rPr>
          <w:rFonts w:ascii="Simplified Arabic" w:hAnsi="Simplified Arabic" w:cs="Simplified Arabic"/>
          <w:b/>
          <w:bCs/>
          <w:sz w:val="28"/>
          <w:szCs w:val="28"/>
          <w:rtl/>
          <w:lang w:bidi="ar-JO"/>
        </w:rPr>
        <w:t>3</w:t>
      </w:r>
      <w:r w:rsidRPr="004073E0">
        <w:rPr>
          <w:rFonts w:ascii="Simplified Arabic" w:hAnsi="Simplified Arabic" w:cs="Simplified Arabic"/>
          <w:sz w:val="28"/>
          <w:szCs w:val="28"/>
          <w:rtl/>
          <w:lang w:bidi="ar-JO"/>
        </w:rPr>
        <w:t xml:space="preserve">. لقاء رئيسة جمعية تطوير وإعمار الخيرية / مشروع مكاني، </w:t>
      </w:r>
      <w:proofErr w:type="gramStart"/>
      <w:r w:rsidRPr="004073E0">
        <w:rPr>
          <w:rFonts w:ascii="Simplified Arabic" w:hAnsi="Simplified Arabic" w:cs="Simplified Arabic"/>
          <w:b/>
          <w:bCs/>
          <w:sz w:val="28"/>
          <w:szCs w:val="28"/>
          <w:rtl/>
          <w:lang w:bidi="ar-JO"/>
        </w:rPr>
        <w:t>4</w:t>
      </w:r>
      <w:r w:rsidRPr="004073E0">
        <w:rPr>
          <w:rFonts w:ascii="Simplified Arabic" w:hAnsi="Simplified Arabic" w:cs="Simplified Arabic"/>
          <w:sz w:val="28"/>
          <w:szCs w:val="28"/>
          <w:rtl/>
          <w:lang w:bidi="ar-JO"/>
        </w:rPr>
        <w:t>.زيارة</w:t>
      </w:r>
      <w:proofErr w:type="gramEnd"/>
      <w:r w:rsidRPr="004073E0">
        <w:rPr>
          <w:rFonts w:ascii="Simplified Arabic" w:hAnsi="Simplified Arabic" w:cs="Simplified Arabic"/>
          <w:sz w:val="28"/>
          <w:szCs w:val="28"/>
          <w:rtl/>
          <w:lang w:bidi="ar-JO"/>
        </w:rPr>
        <w:t xml:space="preserve"> رصدية لمركز الروضة الصحي الأولي، وبلدية الروضة، والسوق الشعبي.</w:t>
      </w:r>
    </w:p>
    <w:p w:rsidR="004073E0" w:rsidRPr="004073E0" w:rsidRDefault="004073E0" w:rsidP="004073E0">
      <w:pPr>
        <w:bidi/>
        <w:jc w:val="both"/>
        <w:rPr>
          <w:rFonts w:ascii="Simplified Arabic" w:hAnsi="Simplified Arabic" w:cs="Simplified Arabic"/>
          <w:b/>
          <w:bCs/>
          <w:sz w:val="28"/>
          <w:szCs w:val="28"/>
          <w:rtl/>
          <w:lang w:bidi="ar-JO"/>
        </w:rPr>
      </w:pPr>
      <w:r w:rsidRPr="004073E0">
        <w:rPr>
          <w:rFonts w:ascii="Simplified Arabic" w:hAnsi="Simplified Arabic" w:cs="Simplified Arabic"/>
          <w:b/>
          <w:bCs/>
          <w:sz w:val="28"/>
          <w:szCs w:val="28"/>
          <w:rtl/>
          <w:lang w:bidi="ar-JO"/>
        </w:rPr>
        <w:t>وصف قرية الروضة</w:t>
      </w:r>
    </w:p>
    <w:p w:rsidR="004073E0" w:rsidRPr="004073E0" w:rsidRDefault="004073E0" w:rsidP="004073E0">
      <w:pPr>
        <w:bidi/>
        <w:jc w:val="both"/>
        <w:rPr>
          <w:rFonts w:ascii="Simplified Arabic" w:hAnsi="Simplified Arabic" w:cs="Simplified Arabic"/>
          <w:sz w:val="28"/>
          <w:szCs w:val="28"/>
          <w:rtl/>
          <w:lang w:bidi="ar-JO"/>
        </w:rPr>
      </w:pPr>
      <w:r w:rsidRPr="004073E0">
        <w:rPr>
          <w:rFonts w:ascii="Simplified Arabic" w:hAnsi="Simplified Arabic" w:cs="Simplified Arabic"/>
          <w:sz w:val="28"/>
          <w:szCs w:val="28"/>
          <w:rtl/>
          <w:lang w:bidi="ar-JO"/>
        </w:rPr>
        <w:lastRenderedPageBreak/>
        <w:t>تتبع القرية</w:t>
      </w:r>
      <w:r w:rsidRPr="004073E0">
        <w:rPr>
          <w:rFonts w:ascii="Simplified Arabic" w:hAnsi="Simplified Arabic" w:cs="Simplified Arabic"/>
          <w:sz w:val="28"/>
          <w:szCs w:val="28"/>
          <w:lang w:bidi="ar-JO"/>
        </w:rPr>
        <w:t> </w:t>
      </w:r>
      <w:hyperlink r:id="rId6" w:tooltip="قضاء الشونة الجنوبية" w:history="1">
        <w:r w:rsidRPr="004073E0">
          <w:rPr>
            <w:rFonts w:ascii="Simplified Arabic" w:hAnsi="Simplified Arabic" w:cs="Simplified Arabic"/>
            <w:sz w:val="28"/>
            <w:szCs w:val="28"/>
            <w:rtl/>
            <w:lang w:bidi="ar-JO"/>
          </w:rPr>
          <w:t>للواء الشونة الجنوبية</w:t>
        </w:r>
      </w:hyperlink>
      <w:r w:rsidRPr="004073E0">
        <w:rPr>
          <w:rFonts w:ascii="Simplified Arabic" w:hAnsi="Simplified Arabic" w:cs="Simplified Arabic"/>
          <w:sz w:val="28"/>
          <w:szCs w:val="28"/>
          <w:lang w:bidi="ar-JO"/>
        </w:rPr>
        <w:t> </w:t>
      </w:r>
      <w:r w:rsidRPr="004073E0">
        <w:rPr>
          <w:rStyle w:val="FootnoteReference"/>
          <w:rFonts w:ascii="Simplified Arabic" w:hAnsi="Simplified Arabic" w:cs="Simplified Arabic"/>
          <w:sz w:val="28"/>
          <w:szCs w:val="28"/>
          <w:lang w:bidi="ar-JO"/>
        </w:rPr>
        <w:footnoteReference w:id="1"/>
      </w:r>
      <w:r w:rsidRPr="004073E0">
        <w:rPr>
          <w:rFonts w:ascii="Simplified Arabic" w:hAnsi="Simplified Arabic" w:cs="Simplified Arabic"/>
          <w:sz w:val="28"/>
          <w:szCs w:val="28"/>
          <w:rtl/>
          <w:lang w:bidi="ar-JO"/>
        </w:rPr>
        <w:t>. ويقدر عدد سكانها بـ 2887 نسمة حسب تعداد دائرة الإحصاءات العامة لعام 2015،</w:t>
      </w:r>
      <w:r w:rsidRPr="004073E0">
        <w:rPr>
          <w:rFonts w:ascii="Simplified Arabic" w:hAnsi="Simplified Arabic" w:cs="Simplified Arabic"/>
          <w:sz w:val="28"/>
          <w:szCs w:val="28"/>
          <w:lang w:bidi="ar-JO"/>
        </w:rPr>
        <w:t> </w:t>
      </w:r>
      <w:r w:rsidRPr="004073E0">
        <w:rPr>
          <w:rFonts w:ascii="Simplified Arabic" w:hAnsi="Simplified Arabic" w:cs="Simplified Arabic"/>
          <w:sz w:val="28"/>
          <w:szCs w:val="28"/>
          <w:rtl/>
          <w:lang w:bidi="ar-JO"/>
        </w:rPr>
        <w:t>وهي في مركز</w:t>
      </w:r>
      <w:r w:rsidRPr="004073E0">
        <w:rPr>
          <w:rFonts w:ascii="Simplified Arabic" w:hAnsi="Simplified Arabic" w:cs="Simplified Arabic"/>
          <w:sz w:val="28"/>
          <w:szCs w:val="28"/>
          <w:lang w:bidi="ar-JO"/>
        </w:rPr>
        <w:t> </w:t>
      </w:r>
      <w:hyperlink r:id="rId7" w:tooltip="لواء (وحدة عسكرية)" w:history="1">
        <w:r w:rsidRPr="004073E0">
          <w:rPr>
            <w:rFonts w:ascii="Simplified Arabic" w:hAnsi="Simplified Arabic" w:cs="Simplified Arabic"/>
            <w:sz w:val="28"/>
            <w:szCs w:val="28"/>
            <w:rtl/>
            <w:lang w:bidi="ar-JO"/>
          </w:rPr>
          <w:t>لواء</w:t>
        </w:r>
      </w:hyperlink>
      <w:r w:rsidRPr="004073E0">
        <w:rPr>
          <w:rFonts w:ascii="Simplified Arabic" w:hAnsi="Simplified Arabic" w:cs="Simplified Arabic"/>
          <w:sz w:val="28"/>
          <w:szCs w:val="28"/>
          <w:lang w:bidi="ar-JO"/>
        </w:rPr>
        <w:t> </w:t>
      </w:r>
      <w:r w:rsidRPr="004073E0">
        <w:rPr>
          <w:rFonts w:ascii="Simplified Arabic" w:hAnsi="Simplified Arabic" w:cs="Simplified Arabic"/>
          <w:sz w:val="28"/>
          <w:szCs w:val="28"/>
          <w:rtl/>
          <w:lang w:bidi="ar-JO"/>
        </w:rPr>
        <w:t>الشونة الجنوبية وتقع في منطقة</w:t>
      </w:r>
      <w:r w:rsidRPr="004073E0">
        <w:rPr>
          <w:rFonts w:ascii="Simplified Arabic" w:hAnsi="Simplified Arabic" w:cs="Simplified Arabic"/>
          <w:sz w:val="28"/>
          <w:szCs w:val="28"/>
          <w:lang w:bidi="ar-JO"/>
        </w:rPr>
        <w:t> </w:t>
      </w:r>
      <w:hyperlink r:id="rId8" w:tooltip="غور الأردن" w:history="1">
        <w:r w:rsidRPr="004073E0">
          <w:rPr>
            <w:rFonts w:ascii="Simplified Arabic" w:hAnsi="Simplified Arabic" w:cs="Simplified Arabic"/>
            <w:sz w:val="28"/>
            <w:szCs w:val="28"/>
            <w:rtl/>
            <w:lang w:bidi="ar-JO"/>
          </w:rPr>
          <w:t>الغور</w:t>
        </w:r>
      </w:hyperlink>
      <w:r w:rsidRPr="004073E0">
        <w:rPr>
          <w:rFonts w:ascii="Simplified Arabic" w:hAnsi="Simplified Arabic" w:cs="Simplified Arabic"/>
          <w:sz w:val="28"/>
          <w:szCs w:val="28"/>
          <w:lang w:bidi="ar-JO"/>
        </w:rPr>
        <w:t> </w:t>
      </w:r>
      <w:r w:rsidRPr="004073E0">
        <w:rPr>
          <w:rFonts w:ascii="Simplified Arabic" w:hAnsi="Simplified Arabic" w:cs="Simplified Arabic"/>
          <w:sz w:val="28"/>
          <w:szCs w:val="28"/>
          <w:rtl/>
          <w:lang w:bidi="ar-JO"/>
        </w:rPr>
        <w:t>(أخفض بقعة في الأرض) وتبعد عن العاصمة</w:t>
      </w:r>
      <w:r w:rsidRPr="004073E0">
        <w:rPr>
          <w:rFonts w:ascii="Simplified Arabic" w:hAnsi="Simplified Arabic" w:cs="Simplified Arabic"/>
          <w:sz w:val="28"/>
          <w:szCs w:val="28"/>
          <w:lang w:bidi="ar-JO"/>
        </w:rPr>
        <w:t> </w:t>
      </w:r>
      <w:hyperlink r:id="rId9" w:tooltip="عمان (توضيح)" w:history="1">
        <w:r w:rsidRPr="004073E0">
          <w:rPr>
            <w:rFonts w:ascii="Simplified Arabic" w:hAnsi="Simplified Arabic" w:cs="Simplified Arabic"/>
            <w:sz w:val="28"/>
            <w:szCs w:val="28"/>
            <w:rtl/>
            <w:lang w:bidi="ar-JO"/>
          </w:rPr>
          <w:t>عمان</w:t>
        </w:r>
      </w:hyperlink>
      <w:r w:rsidRPr="004073E0">
        <w:rPr>
          <w:rFonts w:ascii="Simplified Arabic" w:hAnsi="Simplified Arabic" w:cs="Simplified Arabic"/>
          <w:sz w:val="28"/>
          <w:szCs w:val="28"/>
          <w:lang w:bidi="ar-JO"/>
        </w:rPr>
        <w:t> </w:t>
      </w:r>
      <w:r w:rsidRPr="004073E0">
        <w:rPr>
          <w:rFonts w:ascii="Simplified Arabic" w:hAnsi="Simplified Arabic" w:cs="Simplified Arabic"/>
          <w:sz w:val="28"/>
          <w:szCs w:val="28"/>
          <w:rtl/>
          <w:lang w:bidi="ar-JO"/>
        </w:rPr>
        <w:t>حوالي 30 كم</w:t>
      </w:r>
      <w:r w:rsidRPr="004073E0">
        <w:rPr>
          <w:rFonts w:ascii="Simplified Arabic" w:hAnsi="Simplified Arabic" w:cs="Simplified Arabic"/>
          <w:sz w:val="28"/>
          <w:szCs w:val="28"/>
          <w:shd w:val="clear" w:color="auto" w:fill="FFFFFF"/>
        </w:rPr>
        <w:t> </w:t>
      </w:r>
      <w:r w:rsidRPr="004073E0">
        <w:rPr>
          <w:rFonts w:ascii="Simplified Arabic" w:hAnsi="Simplified Arabic" w:cs="Simplified Arabic"/>
          <w:sz w:val="28"/>
          <w:szCs w:val="28"/>
          <w:shd w:val="clear" w:color="auto" w:fill="FFFFFF"/>
          <w:rtl/>
        </w:rPr>
        <w:t>.</w:t>
      </w:r>
    </w:p>
    <w:p w:rsidR="004073E0" w:rsidRPr="004073E0" w:rsidRDefault="004073E0" w:rsidP="004073E0">
      <w:pPr>
        <w:bidi/>
        <w:rPr>
          <w:rFonts w:ascii="Simplified Arabic" w:hAnsi="Simplified Arabic" w:cs="Simplified Arabic"/>
          <w:sz w:val="28"/>
          <w:szCs w:val="28"/>
          <w:rtl/>
          <w:lang w:bidi="ar-JO"/>
        </w:rPr>
      </w:pPr>
      <w:r w:rsidRPr="004073E0">
        <w:rPr>
          <w:rFonts w:ascii="Simplified Arabic" w:hAnsi="Simplified Arabic" w:cs="Simplified Arabic"/>
          <w:b/>
          <w:bCs/>
          <w:sz w:val="28"/>
          <w:szCs w:val="28"/>
          <w:rtl/>
          <w:lang w:bidi="ar-JO"/>
        </w:rPr>
        <w:t>وقائع الرصد</w:t>
      </w:r>
      <w:r w:rsidRPr="004073E0">
        <w:rPr>
          <w:rFonts w:ascii="Simplified Arabic" w:hAnsi="Simplified Arabic" w:cs="Simplified Arabic"/>
          <w:sz w:val="28"/>
          <w:szCs w:val="28"/>
          <w:rtl/>
          <w:lang w:bidi="ar-JO"/>
        </w:rPr>
        <w:t xml:space="preserve"> </w:t>
      </w:r>
    </w:p>
    <w:p w:rsidR="004073E0" w:rsidRPr="004073E0" w:rsidRDefault="004073E0" w:rsidP="004073E0">
      <w:pPr>
        <w:tabs>
          <w:tab w:val="left" w:pos="855"/>
        </w:tabs>
        <w:bidi/>
        <w:rPr>
          <w:rFonts w:ascii="Simplified Arabic" w:hAnsi="Simplified Arabic" w:cs="Simplified Arabic"/>
          <w:b/>
          <w:bCs/>
          <w:sz w:val="28"/>
          <w:szCs w:val="28"/>
          <w:rtl/>
          <w:lang w:bidi="ar-JO"/>
        </w:rPr>
      </w:pPr>
      <w:r w:rsidRPr="004073E0">
        <w:rPr>
          <w:rFonts w:ascii="Simplified Arabic" w:hAnsi="Simplified Arabic" w:cs="Simplified Arabic"/>
          <w:sz w:val="28"/>
          <w:szCs w:val="28"/>
          <w:rtl/>
          <w:lang w:bidi="ar-JO"/>
        </w:rPr>
        <w:t xml:space="preserve">نتيجة </w:t>
      </w:r>
      <w:proofErr w:type="gramStart"/>
      <w:r w:rsidRPr="004073E0">
        <w:rPr>
          <w:rFonts w:ascii="Simplified Arabic" w:hAnsi="Simplified Arabic" w:cs="Simplified Arabic"/>
          <w:sz w:val="28"/>
          <w:szCs w:val="28"/>
          <w:rtl/>
          <w:lang w:bidi="ar-JO"/>
        </w:rPr>
        <w:t>مقابلة  الفريق</w:t>
      </w:r>
      <w:proofErr w:type="gramEnd"/>
      <w:r w:rsidRPr="004073E0">
        <w:rPr>
          <w:rFonts w:ascii="Simplified Arabic" w:hAnsi="Simplified Arabic" w:cs="Simplified Arabic"/>
          <w:sz w:val="28"/>
          <w:szCs w:val="28"/>
          <w:rtl/>
          <w:lang w:bidi="ar-JO"/>
        </w:rPr>
        <w:t xml:space="preserve"> الراصد للأطفال والفتيات، ومديرة الجمعية ، ومراقب الصحة في قرية والرصد في مركز الروضة الصحي الأولي، والسوق الشعبي توصل الفريق الراصد للملاحظات التالية حول حقوق الأطفال في الغذاء، والتعليم، والصحة، والبيئة،  واللعب والترفيه، والحماية من العنف.</w:t>
      </w:r>
      <w:r w:rsidRPr="004073E0">
        <w:rPr>
          <w:rFonts w:ascii="Simplified Arabic" w:hAnsi="Simplified Arabic" w:cs="Simplified Arabic"/>
          <w:b/>
          <w:bCs/>
          <w:sz w:val="28"/>
          <w:szCs w:val="28"/>
          <w:rtl/>
          <w:lang w:bidi="ar-JO"/>
        </w:rPr>
        <w:t xml:space="preserve"> </w:t>
      </w:r>
    </w:p>
    <w:p w:rsidR="004073E0" w:rsidRPr="004073E0" w:rsidRDefault="004073E0" w:rsidP="004073E0">
      <w:pPr>
        <w:tabs>
          <w:tab w:val="left" w:pos="855"/>
        </w:tabs>
        <w:bidi/>
        <w:rPr>
          <w:rFonts w:ascii="Simplified Arabic" w:hAnsi="Simplified Arabic" w:cs="Simplified Arabic"/>
          <w:b/>
          <w:bCs/>
          <w:sz w:val="28"/>
          <w:szCs w:val="28"/>
          <w:rtl/>
          <w:lang w:bidi="ar-JO"/>
        </w:rPr>
      </w:pPr>
      <w:r w:rsidRPr="004073E0">
        <w:rPr>
          <w:rFonts w:ascii="Simplified Arabic" w:hAnsi="Simplified Arabic" w:cs="Simplified Arabic"/>
          <w:b/>
          <w:bCs/>
          <w:sz w:val="28"/>
          <w:szCs w:val="28"/>
          <w:rtl/>
          <w:lang w:bidi="ar-JO"/>
        </w:rPr>
        <w:t xml:space="preserve">حقوق الأطفال </w:t>
      </w:r>
      <w:proofErr w:type="gramStart"/>
      <w:r w:rsidRPr="004073E0">
        <w:rPr>
          <w:rFonts w:ascii="Simplified Arabic" w:hAnsi="Simplified Arabic" w:cs="Simplified Arabic"/>
          <w:b/>
          <w:bCs/>
          <w:sz w:val="28"/>
          <w:szCs w:val="28"/>
          <w:rtl/>
          <w:lang w:bidi="ar-JO"/>
        </w:rPr>
        <w:t>في  التعليم</w:t>
      </w:r>
      <w:proofErr w:type="gramEnd"/>
    </w:p>
    <w:p w:rsidR="004073E0" w:rsidRPr="004073E0" w:rsidRDefault="004073E0" w:rsidP="004073E0">
      <w:pPr>
        <w:tabs>
          <w:tab w:val="left" w:pos="855"/>
        </w:tabs>
        <w:bidi/>
        <w:spacing w:line="360" w:lineRule="auto"/>
        <w:jc w:val="both"/>
        <w:rPr>
          <w:rFonts w:ascii="Simplified Arabic" w:hAnsi="Simplified Arabic" w:cs="Simplified Arabic"/>
          <w:sz w:val="28"/>
          <w:szCs w:val="28"/>
          <w:lang w:bidi="ar-JO"/>
        </w:rPr>
      </w:pPr>
      <w:r w:rsidRPr="004073E0">
        <w:rPr>
          <w:rFonts w:ascii="Simplified Arabic" w:hAnsi="Simplified Arabic" w:cs="Simplified Arabic"/>
          <w:sz w:val="28"/>
          <w:szCs w:val="28"/>
          <w:rtl/>
          <w:lang w:bidi="ar-JO"/>
        </w:rPr>
        <w:t xml:space="preserve">1.يوجد تسرّب مدرسي بسبب إهمال الأهل وعدم الرقابة على التزام الطلبة بالدوام المدرسي، وإهمال إدارة المدرسة وعدم الاهتمام والمتابعة للطلاّب المتسربين من المدرسة، بالإضافة إلى توجيه الأهل لأبنائهم نحو العمل بالمزارع لكسب العيش بسبب الفقر الذي يعانون </w:t>
      </w:r>
      <w:proofErr w:type="gramStart"/>
      <w:r w:rsidRPr="004073E0">
        <w:rPr>
          <w:rFonts w:ascii="Simplified Arabic" w:hAnsi="Simplified Arabic" w:cs="Simplified Arabic"/>
          <w:sz w:val="28"/>
          <w:szCs w:val="28"/>
          <w:rtl/>
          <w:lang w:bidi="ar-JO"/>
        </w:rPr>
        <w:t>منه  –</w:t>
      </w:r>
      <w:proofErr w:type="gramEnd"/>
      <w:r w:rsidRPr="004073E0">
        <w:rPr>
          <w:rFonts w:ascii="Simplified Arabic" w:hAnsi="Simplified Arabic" w:cs="Simplified Arabic"/>
          <w:sz w:val="28"/>
          <w:szCs w:val="28"/>
          <w:rtl/>
          <w:lang w:bidi="ar-JO"/>
        </w:rPr>
        <w:t xml:space="preserve"> حسب قول مراقب الصحة في بلدية الروضة-، وهناك تشجيع وتوجيه للأطفال على عمل الأطفال – حسب التغذية الراجعة من مدرّبة الرعاية الوالدية/ اليونيسف-، أمّا المتسرّبين غير العاملين فيكونوا عرضة لتعاطي المخدّرات والدخان.</w:t>
      </w:r>
    </w:p>
    <w:p w:rsidR="004073E0" w:rsidRPr="004073E0" w:rsidRDefault="004073E0" w:rsidP="004073E0">
      <w:pPr>
        <w:tabs>
          <w:tab w:val="left" w:pos="855"/>
        </w:tabs>
        <w:bidi/>
        <w:rPr>
          <w:rFonts w:ascii="Simplified Arabic" w:hAnsi="Simplified Arabic" w:cs="Simplified Arabic"/>
          <w:sz w:val="28"/>
          <w:szCs w:val="28"/>
          <w:lang w:bidi="ar-JO"/>
        </w:rPr>
      </w:pPr>
      <w:r w:rsidRPr="004073E0">
        <w:rPr>
          <w:rFonts w:ascii="Simplified Arabic" w:hAnsi="Simplified Arabic" w:cs="Simplified Arabic"/>
          <w:sz w:val="28"/>
          <w:szCs w:val="28"/>
          <w:rtl/>
          <w:lang w:bidi="ar-JO"/>
        </w:rPr>
        <w:t xml:space="preserve">2.لايوجد تجهيزات لغرفة المختبر في مدرسة الروضة للبنين، </w:t>
      </w:r>
      <w:proofErr w:type="spellStart"/>
      <w:r w:rsidRPr="004073E0">
        <w:rPr>
          <w:rFonts w:ascii="Simplified Arabic" w:hAnsi="Simplified Arabic" w:cs="Simplified Arabic"/>
          <w:sz w:val="28"/>
          <w:szCs w:val="28"/>
          <w:rtl/>
          <w:lang w:bidi="ar-JO"/>
        </w:rPr>
        <w:t>ولايكفي</w:t>
      </w:r>
      <w:proofErr w:type="spellEnd"/>
      <w:r w:rsidRPr="004073E0">
        <w:rPr>
          <w:rFonts w:ascii="Simplified Arabic" w:hAnsi="Simplified Arabic" w:cs="Simplified Arabic"/>
          <w:sz w:val="28"/>
          <w:szCs w:val="28"/>
          <w:rtl/>
          <w:lang w:bidi="ar-JO"/>
        </w:rPr>
        <w:t xml:space="preserve"> وجود مايكروسكوب واحد في المدرسة، </w:t>
      </w:r>
      <w:proofErr w:type="spellStart"/>
      <w:r w:rsidRPr="004073E0">
        <w:rPr>
          <w:rFonts w:ascii="Simplified Arabic" w:hAnsi="Simplified Arabic" w:cs="Simplified Arabic"/>
          <w:sz w:val="28"/>
          <w:szCs w:val="28"/>
          <w:rtl/>
          <w:lang w:bidi="ar-JO"/>
        </w:rPr>
        <w:t>ولايوجد</w:t>
      </w:r>
      <w:proofErr w:type="spellEnd"/>
      <w:r w:rsidRPr="004073E0">
        <w:rPr>
          <w:rFonts w:ascii="Simplified Arabic" w:hAnsi="Simplified Arabic" w:cs="Simplified Arabic"/>
          <w:sz w:val="28"/>
          <w:szCs w:val="28"/>
          <w:rtl/>
          <w:lang w:bidi="ar-JO"/>
        </w:rPr>
        <w:t xml:space="preserve"> وايت بورد – حسب قول الطلبة-</w:t>
      </w:r>
    </w:p>
    <w:p w:rsidR="004073E0" w:rsidRPr="004073E0" w:rsidRDefault="004073E0" w:rsidP="004073E0">
      <w:pPr>
        <w:tabs>
          <w:tab w:val="left" w:pos="855"/>
        </w:tabs>
        <w:bidi/>
        <w:rPr>
          <w:rFonts w:ascii="Simplified Arabic" w:hAnsi="Simplified Arabic" w:cs="Simplified Arabic"/>
          <w:sz w:val="28"/>
          <w:szCs w:val="28"/>
          <w:lang w:bidi="ar-JO"/>
        </w:rPr>
      </w:pPr>
      <w:r w:rsidRPr="004073E0">
        <w:rPr>
          <w:rFonts w:ascii="Simplified Arabic" w:hAnsi="Simplified Arabic" w:cs="Simplified Arabic"/>
          <w:sz w:val="28"/>
          <w:szCs w:val="28"/>
          <w:rtl/>
          <w:lang w:bidi="ar-JO"/>
        </w:rPr>
        <w:lastRenderedPageBreak/>
        <w:t>3.لايوجد مكيّف في صف الثاني ثانوي العلمي– حسب قول الطلبة-.</w:t>
      </w:r>
    </w:p>
    <w:p w:rsidR="004073E0" w:rsidRPr="004073E0" w:rsidRDefault="004073E0" w:rsidP="004073E0">
      <w:pPr>
        <w:tabs>
          <w:tab w:val="left" w:pos="855"/>
        </w:tabs>
        <w:bidi/>
        <w:rPr>
          <w:rFonts w:ascii="Simplified Arabic" w:hAnsi="Simplified Arabic" w:cs="Simplified Arabic"/>
          <w:sz w:val="28"/>
          <w:szCs w:val="28"/>
          <w:lang w:bidi="ar-JO"/>
        </w:rPr>
      </w:pPr>
      <w:r w:rsidRPr="004073E0">
        <w:rPr>
          <w:rFonts w:ascii="Simplified Arabic" w:hAnsi="Simplified Arabic" w:cs="Simplified Arabic"/>
          <w:sz w:val="28"/>
          <w:szCs w:val="28"/>
          <w:rtl/>
          <w:lang w:bidi="ar-JO"/>
        </w:rPr>
        <w:t>4.عدم صلاحية المياه في مدرسة الروضة للبنين للشرب– حسب قول الطلبة-.</w:t>
      </w:r>
    </w:p>
    <w:p w:rsidR="004073E0" w:rsidRPr="004073E0" w:rsidRDefault="004073E0" w:rsidP="004073E0">
      <w:pPr>
        <w:tabs>
          <w:tab w:val="left" w:pos="855"/>
        </w:tabs>
        <w:bidi/>
        <w:rPr>
          <w:rFonts w:ascii="Simplified Arabic" w:hAnsi="Simplified Arabic" w:cs="Simplified Arabic"/>
          <w:sz w:val="28"/>
          <w:szCs w:val="28"/>
          <w:lang w:bidi="ar-JO"/>
        </w:rPr>
      </w:pPr>
      <w:r w:rsidRPr="004073E0">
        <w:rPr>
          <w:rFonts w:ascii="Simplified Arabic" w:hAnsi="Simplified Arabic" w:cs="Simplified Arabic"/>
          <w:sz w:val="28"/>
          <w:szCs w:val="28"/>
          <w:rtl/>
          <w:lang w:bidi="ar-JO"/>
        </w:rPr>
        <w:t>5.عدم صلاحية المرافق الصحية للاستخدام– حسب قول الطلبة-</w:t>
      </w:r>
    </w:p>
    <w:p w:rsidR="004073E0" w:rsidRPr="004073E0" w:rsidRDefault="004073E0" w:rsidP="004073E0">
      <w:pPr>
        <w:tabs>
          <w:tab w:val="left" w:pos="855"/>
        </w:tabs>
        <w:bidi/>
        <w:rPr>
          <w:rFonts w:ascii="Simplified Arabic" w:hAnsi="Simplified Arabic" w:cs="Simplified Arabic"/>
          <w:sz w:val="28"/>
          <w:szCs w:val="28"/>
          <w:lang w:bidi="ar-JO"/>
        </w:rPr>
      </w:pPr>
      <w:r w:rsidRPr="004073E0">
        <w:rPr>
          <w:rFonts w:ascii="Simplified Arabic" w:hAnsi="Simplified Arabic" w:cs="Simplified Arabic"/>
          <w:sz w:val="28"/>
          <w:szCs w:val="28"/>
          <w:rtl/>
          <w:lang w:bidi="ar-JO"/>
        </w:rPr>
        <w:t xml:space="preserve">6.تميّز الأسر في دعم أطفالهم بالتعليم فهم يفضّلون الذكور على </w:t>
      </w:r>
      <w:proofErr w:type="gramStart"/>
      <w:r w:rsidRPr="004073E0">
        <w:rPr>
          <w:rFonts w:ascii="Simplified Arabic" w:hAnsi="Simplified Arabic" w:cs="Simplified Arabic"/>
          <w:sz w:val="28"/>
          <w:szCs w:val="28"/>
          <w:rtl/>
          <w:lang w:bidi="ar-JO"/>
        </w:rPr>
        <w:t>الإناث ،</w:t>
      </w:r>
      <w:proofErr w:type="gramEnd"/>
      <w:r w:rsidRPr="004073E0">
        <w:rPr>
          <w:rFonts w:ascii="Simplified Arabic" w:hAnsi="Simplified Arabic" w:cs="Simplified Arabic"/>
          <w:sz w:val="28"/>
          <w:szCs w:val="28"/>
          <w:rtl/>
          <w:lang w:bidi="ar-JO"/>
        </w:rPr>
        <w:t xml:space="preserve"> والأهل المتعلّمون يتابعون تعليم أطفالهم بينما غير المتعلّمون لا يتابعوهم – حسب قول مديرة الجمعية-. </w:t>
      </w:r>
    </w:p>
    <w:p w:rsidR="004073E0" w:rsidRPr="004073E0" w:rsidRDefault="004073E0" w:rsidP="004073E0">
      <w:pPr>
        <w:tabs>
          <w:tab w:val="left" w:pos="855"/>
        </w:tabs>
        <w:bidi/>
        <w:rPr>
          <w:rFonts w:ascii="Simplified Arabic" w:hAnsi="Simplified Arabic" w:cs="Simplified Arabic"/>
          <w:sz w:val="28"/>
          <w:szCs w:val="28"/>
          <w:lang w:bidi="ar-JO"/>
        </w:rPr>
      </w:pPr>
      <w:r w:rsidRPr="004073E0">
        <w:rPr>
          <w:rFonts w:ascii="Simplified Arabic" w:hAnsi="Simplified Arabic" w:cs="Simplified Arabic"/>
          <w:sz w:val="28"/>
          <w:szCs w:val="28"/>
          <w:rtl/>
          <w:lang w:bidi="ar-JO"/>
        </w:rPr>
        <w:t>7.ضعف اهتمام معظم الأهالي لأوضاع أبنائهم في المدارس فقد دعي أولياء أمور 600 طالب لاجتماع الأهالي فحضر 10 أولياء أمور فقط.</w:t>
      </w:r>
    </w:p>
    <w:p w:rsidR="004073E0" w:rsidRPr="004073E0" w:rsidRDefault="004073E0" w:rsidP="004073E0">
      <w:pPr>
        <w:tabs>
          <w:tab w:val="left" w:pos="855"/>
        </w:tabs>
        <w:bidi/>
        <w:jc w:val="both"/>
        <w:rPr>
          <w:rFonts w:ascii="Simplified Arabic" w:hAnsi="Simplified Arabic" w:cs="Simplified Arabic"/>
          <w:sz w:val="28"/>
          <w:szCs w:val="28"/>
          <w:rtl/>
          <w:lang w:bidi="ar-JO"/>
        </w:rPr>
      </w:pPr>
      <w:r w:rsidRPr="004073E0">
        <w:rPr>
          <w:rFonts w:ascii="Simplified Arabic" w:hAnsi="Simplified Arabic" w:cs="Simplified Arabic"/>
          <w:sz w:val="28"/>
          <w:szCs w:val="28"/>
          <w:rtl/>
          <w:lang w:bidi="ar-JO"/>
        </w:rPr>
        <w:t xml:space="preserve">8.لايوجد مركز تعليمي وتدريب للأطفال ذوي </w:t>
      </w:r>
      <w:proofErr w:type="gramStart"/>
      <w:r w:rsidRPr="004073E0">
        <w:rPr>
          <w:rFonts w:ascii="Simplified Arabic" w:hAnsi="Simplified Arabic" w:cs="Simplified Arabic"/>
          <w:sz w:val="28"/>
          <w:szCs w:val="28"/>
          <w:rtl/>
          <w:lang w:bidi="ar-JO"/>
        </w:rPr>
        <w:t>الإعاقات :</w:t>
      </w:r>
      <w:proofErr w:type="gramEnd"/>
      <w:r w:rsidRPr="004073E0">
        <w:rPr>
          <w:rFonts w:ascii="Simplified Arabic" w:hAnsi="Simplified Arabic" w:cs="Simplified Arabic"/>
          <w:sz w:val="28"/>
          <w:szCs w:val="28"/>
          <w:rtl/>
          <w:lang w:bidi="ar-JO"/>
        </w:rPr>
        <w:t xml:space="preserve"> السمعية والحركية وصعوبات في النطق ، والتوحّد في القرية، حيث أنّ مركز تعليم الفتيات فقط وموجود في قرية الكرامة ، ومن الصعوبة بمكان نقل الطفل ذو الإعاقة ومرافقه إليها، بالإضافة إلى عدم قدرة الأهالي من شدّة الفقر استئجار وسيلة نقل خاصة وتعطيل المرافق أو المرافقة العاملة، ولذلك يبقي الأهالي أطفالهم في المنزل.</w:t>
      </w:r>
    </w:p>
    <w:p w:rsidR="004073E0" w:rsidRPr="004073E0" w:rsidRDefault="004073E0" w:rsidP="004073E0">
      <w:pPr>
        <w:tabs>
          <w:tab w:val="left" w:pos="855"/>
        </w:tabs>
        <w:bidi/>
        <w:jc w:val="both"/>
        <w:rPr>
          <w:rFonts w:ascii="Simplified Arabic" w:hAnsi="Simplified Arabic" w:cs="Simplified Arabic"/>
          <w:sz w:val="28"/>
          <w:szCs w:val="28"/>
          <w:rtl/>
          <w:lang w:bidi="ar-JO"/>
        </w:rPr>
      </w:pPr>
      <w:r w:rsidRPr="004073E0">
        <w:rPr>
          <w:rFonts w:ascii="Simplified Arabic" w:hAnsi="Simplified Arabic" w:cs="Simplified Arabic"/>
          <w:b/>
          <w:bCs/>
          <w:sz w:val="28"/>
          <w:szCs w:val="28"/>
          <w:rtl/>
          <w:lang w:bidi="ar-JO"/>
        </w:rPr>
        <w:t xml:space="preserve"> إجراءات التحقق الأولية</w:t>
      </w:r>
      <w:r w:rsidRPr="004073E0">
        <w:rPr>
          <w:rFonts w:ascii="Simplified Arabic" w:hAnsi="Simplified Arabic" w:cs="Simplified Arabic"/>
          <w:sz w:val="28"/>
          <w:szCs w:val="28"/>
          <w:rtl/>
          <w:lang w:bidi="ar-JO"/>
        </w:rPr>
        <w:t xml:space="preserve">: تم التواصل مع مدير مديرية تربية الشونة الجنوبية وأفاد </w:t>
      </w:r>
      <w:proofErr w:type="spellStart"/>
      <w:r w:rsidRPr="004073E0">
        <w:rPr>
          <w:rFonts w:ascii="Simplified Arabic" w:hAnsi="Simplified Arabic" w:cs="Simplified Arabic"/>
          <w:sz w:val="28"/>
          <w:szCs w:val="28"/>
          <w:rtl/>
          <w:lang w:bidi="ar-JO"/>
        </w:rPr>
        <w:t>بمايلي</w:t>
      </w:r>
      <w:proofErr w:type="spellEnd"/>
      <w:r w:rsidRPr="004073E0">
        <w:rPr>
          <w:rFonts w:ascii="Simplified Arabic" w:hAnsi="Simplified Arabic" w:cs="Simplified Arabic"/>
          <w:sz w:val="28"/>
          <w:szCs w:val="28"/>
          <w:rtl/>
          <w:lang w:bidi="ar-JO"/>
        </w:rPr>
        <w:t>: بالنسبة للملاحظة رقم 3 فإنّ الموارد المالية غير كافية وتسعى لتزويد المدرسة بمكيّف، والفريق الراصد يرى ضرورة توفيره كون المنطقة حارة جداً وعدم وجود تكييف لصف الثانوي العلمي يعيق ممارسة الطلاب لحقّهم في التعليم بهذه الظروف، وأضاف بالنسبة للملاحظة رقم 4 فإنّ المسؤول عن تزويد المنطقة بالمياه هي وزارة المياه ، وأنّ هناك رقابة على نظافة خزانات المياه دائماً والملاحظة غير دقيقة، أمّا بالنسبة للملاحظة رقم 5 فإنّ الملاحظة غير دقيقة وأنّ مجتمع قرية الروضة قد اعتاد الشكوى.</w:t>
      </w:r>
    </w:p>
    <w:p w:rsidR="004073E0" w:rsidRPr="004073E0" w:rsidRDefault="004073E0" w:rsidP="004073E0">
      <w:pPr>
        <w:tabs>
          <w:tab w:val="left" w:pos="855"/>
        </w:tabs>
        <w:bidi/>
        <w:rPr>
          <w:rFonts w:ascii="Simplified Arabic" w:hAnsi="Simplified Arabic" w:cs="Simplified Arabic"/>
          <w:sz w:val="28"/>
          <w:szCs w:val="28"/>
          <w:rtl/>
          <w:lang w:bidi="ar-JO"/>
        </w:rPr>
      </w:pPr>
      <w:r w:rsidRPr="004073E0">
        <w:rPr>
          <w:rFonts w:ascii="Simplified Arabic" w:hAnsi="Simplified Arabic" w:cs="Simplified Arabic"/>
          <w:sz w:val="28"/>
          <w:szCs w:val="28"/>
          <w:rtl/>
          <w:lang w:bidi="ar-JO"/>
        </w:rPr>
        <w:lastRenderedPageBreak/>
        <w:t xml:space="preserve">وبالنسبة للملاحظة رقم 7 فقد أكّد د. نزار الدقس على ضعف اهتمام الأهالي بتعليم </w:t>
      </w:r>
      <w:proofErr w:type="gramStart"/>
      <w:r w:rsidRPr="004073E0">
        <w:rPr>
          <w:rFonts w:ascii="Simplified Arabic" w:hAnsi="Simplified Arabic" w:cs="Simplified Arabic"/>
          <w:sz w:val="28"/>
          <w:szCs w:val="28"/>
          <w:rtl/>
          <w:lang w:bidi="ar-JO"/>
        </w:rPr>
        <w:t>أبنائهم ،</w:t>
      </w:r>
      <w:proofErr w:type="gramEnd"/>
      <w:r w:rsidRPr="004073E0">
        <w:rPr>
          <w:rFonts w:ascii="Simplified Arabic" w:hAnsi="Simplified Arabic" w:cs="Simplified Arabic"/>
          <w:sz w:val="28"/>
          <w:szCs w:val="28"/>
          <w:rtl/>
          <w:lang w:bidi="ar-JO"/>
        </w:rPr>
        <w:t xml:space="preserve"> حيث أنّ بعضهم </w:t>
      </w:r>
      <w:proofErr w:type="spellStart"/>
      <w:r w:rsidRPr="004073E0">
        <w:rPr>
          <w:rFonts w:ascii="Simplified Arabic" w:hAnsi="Simplified Arabic" w:cs="Simplified Arabic"/>
          <w:sz w:val="28"/>
          <w:szCs w:val="28"/>
          <w:rtl/>
          <w:lang w:bidi="ar-JO"/>
        </w:rPr>
        <w:t>لايعلم</w:t>
      </w:r>
      <w:proofErr w:type="spellEnd"/>
      <w:r w:rsidRPr="004073E0">
        <w:rPr>
          <w:rFonts w:ascii="Simplified Arabic" w:hAnsi="Simplified Arabic" w:cs="Simplified Arabic"/>
          <w:sz w:val="28"/>
          <w:szCs w:val="28"/>
          <w:rtl/>
          <w:lang w:bidi="ar-JO"/>
        </w:rPr>
        <w:t xml:space="preserve"> بمستوى الصف التعليمي لابنه.</w:t>
      </w:r>
    </w:p>
    <w:p w:rsidR="004073E0" w:rsidRPr="004073E0" w:rsidRDefault="004073E0" w:rsidP="004073E0">
      <w:pPr>
        <w:tabs>
          <w:tab w:val="left" w:pos="855"/>
        </w:tabs>
        <w:bidi/>
        <w:rPr>
          <w:rFonts w:ascii="Simplified Arabic" w:hAnsi="Simplified Arabic" w:cs="Simplified Arabic"/>
          <w:sz w:val="28"/>
          <w:szCs w:val="28"/>
          <w:rtl/>
          <w:lang w:bidi="ar-JO"/>
        </w:rPr>
      </w:pPr>
      <w:r w:rsidRPr="004073E0">
        <w:rPr>
          <w:rFonts w:ascii="Simplified Arabic" w:hAnsi="Simplified Arabic" w:cs="Simplified Arabic"/>
          <w:sz w:val="28"/>
          <w:szCs w:val="28"/>
          <w:rtl/>
          <w:lang w:bidi="ar-JO"/>
        </w:rPr>
        <w:t>وبالنسبة للملاحظة الواردة في محور العنف المتضمّنة ضرب المعلمين للطلاب فقد ذكر أنّ المديرية تشدد في اجتماعات المرشدين على عدم استخدام الضرب وتوضّح العقوبات لمن يرتكبها بحق الطلاب.</w:t>
      </w:r>
    </w:p>
    <w:p w:rsidR="004073E0" w:rsidRPr="004073E0" w:rsidRDefault="004073E0" w:rsidP="004073E0">
      <w:pPr>
        <w:tabs>
          <w:tab w:val="left" w:pos="855"/>
        </w:tabs>
        <w:bidi/>
        <w:rPr>
          <w:rFonts w:ascii="Simplified Arabic" w:hAnsi="Simplified Arabic" w:cs="Simplified Arabic"/>
          <w:sz w:val="28"/>
          <w:szCs w:val="28"/>
          <w:rtl/>
          <w:lang w:bidi="ar-JO"/>
        </w:rPr>
      </w:pPr>
      <w:r w:rsidRPr="004073E0">
        <w:rPr>
          <w:rFonts w:ascii="Simplified Arabic" w:hAnsi="Simplified Arabic" w:cs="Simplified Arabic"/>
          <w:sz w:val="28"/>
          <w:szCs w:val="28"/>
          <w:rtl/>
          <w:lang w:bidi="ar-JO"/>
        </w:rPr>
        <w:t>أمّا بالنسبة للملاحظة رقم 1 فقد أفاد بأنّ التسرّب المدرسي هو حالات فردية حسب السجلاّت، ونتيجة الرقابة على ذلك تتخذ المديرية إجراء بمخاطبة المتصرّف الإداري ليقوم بدوره باستدعاء الأهل إن غاب الطالب مدة 10 أيام فما فوق دون عذر.</w:t>
      </w:r>
    </w:p>
    <w:p w:rsidR="004073E0" w:rsidRPr="004073E0" w:rsidRDefault="004073E0" w:rsidP="004073E0">
      <w:pPr>
        <w:tabs>
          <w:tab w:val="left" w:pos="855"/>
        </w:tabs>
        <w:bidi/>
        <w:rPr>
          <w:rFonts w:ascii="Simplified Arabic" w:hAnsi="Simplified Arabic" w:cs="Simplified Arabic"/>
          <w:sz w:val="28"/>
          <w:szCs w:val="28"/>
          <w:rtl/>
          <w:lang w:bidi="ar-JO"/>
        </w:rPr>
      </w:pPr>
      <w:r w:rsidRPr="004073E0">
        <w:rPr>
          <w:rFonts w:ascii="Simplified Arabic" w:hAnsi="Simplified Arabic" w:cs="Simplified Arabic"/>
          <w:sz w:val="28"/>
          <w:szCs w:val="28"/>
          <w:rtl/>
          <w:lang w:bidi="ar-JO"/>
        </w:rPr>
        <w:t>وبالنسبة للملاحظة رقم 6 فقد وضّح بأنّ مجتمع قرية الروضة لديه ثقافة منع استمرار الفتيات من التعليم.</w:t>
      </w:r>
    </w:p>
    <w:p w:rsidR="004073E0" w:rsidRPr="004073E0" w:rsidRDefault="004073E0" w:rsidP="004073E0">
      <w:pPr>
        <w:pStyle w:val="ListParagraph"/>
        <w:tabs>
          <w:tab w:val="left" w:pos="855"/>
        </w:tabs>
        <w:bidi/>
        <w:ind w:left="0"/>
        <w:jc w:val="both"/>
        <w:rPr>
          <w:rFonts w:ascii="Simplified Arabic" w:hAnsi="Simplified Arabic" w:cs="Simplified Arabic"/>
          <w:b/>
          <w:bCs/>
          <w:sz w:val="28"/>
          <w:szCs w:val="28"/>
          <w:rtl/>
          <w:lang w:bidi="ar-JO"/>
        </w:rPr>
      </w:pPr>
      <w:r w:rsidRPr="004073E0">
        <w:rPr>
          <w:rFonts w:ascii="Simplified Arabic" w:hAnsi="Simplified Arabic" w:cs="Simplified Arabic"/>
          <w:b/>
          <w:bCs/>
          <w:sz w:val="28"/>
          <w:szCs w:val="28"/>
          <w:rtl/>
          <w:lang w:bidi="ar-JO"/>
        </w:rPr>
        <w:t xml:space="preserve">حقوق الأطفال </w:t>
      </w:r>
      <w:proofErr w:type="gramStart"/>
      <w:r w:rsidRPr="004073E0">
        <w:rPr>
          <w:rFonts w:ascii="Simplified Arabic" w:hAnsi="Simplified Arabic" w:cs="Simplified Arabic"/>
          <w:b/>
          <w:bCs/>
          <w:sz w:val="28"/>
          <w:szCs w:val="28"/>
          <w:rtl/>
          <w:lang w:bidi="ar-JO"/>
        </w:rPr>
        <w:t>في  الصحة</w:t>
      </w:r>
      <w:proofErr w:type="gramEnd"/>
    </w:p>
    <w:p w:rsidR="004073E0" w:rsidRPr="004073E0" w:rsidRDefault="004073E0" w:rsidP="004073E0">
      <w:pPr>
        <w:pStyle w:val="ListParagraph"/>
        <w:tabs>
          <w:tab w:val="left" w:pos="855"/>
        </w:tabs>
        <w:bidi/>
        <w:ind w:left="0"/>
        <w:jc w:val="both"/>
        <w:rPr>
          <w:rFonts w:ascii="Simplified Arabic" w:hAnsi="Simplified Arabic" w:cs="Simplified Arabic"/>
          <w:sz w:val="28"/>
          <w:szCs w:val="28"/>
          <w:rtl/>
          <w:lang w:bidi="ar-JO"/>
        </w:rPr>
      </w:pPr>
      <w:r w:rsidRPr="004073E0">
        <w:rPr>
          <w:rFonts w:ascii="Simplified Arabic" w:hAnsi="Simplified Arabic" w:cs="Simplified Arabic"/>
          <w:sz w:val="28"/>
          <w:szCs w:val="28"/>
          <w:rtl/>
          <w:lang w:bidi="ar-JO"/>
        </w:rPr>
        <w:t xml:space="preserve">نتيجة مقابلة فريق الرصد لبعض المراجعات اللاتي تحملن أطفالهن في مركز صحة الروضة الأولي لاحظت الراصدة تحفّظ الأمّهات عند الاجابة على الأسئلة المتعلّقة بالخدمات الصحية، وقد يكون السبب خشيتهنّ من ردة </w:t>
      </w:r>
      <w:proofErr w:type="gramStart"/>
      <w:r w:rsidRPr="004073E0">
        <w:rPr>
          <w:rFonts w:ascii="Simplified Arabic" w:hAnsi="Simplified Arabic" w:cs="Simplified Arabic"/>
          <w:sz w:val="28"/>
          <w:szCs w:val="28"/>
          <w:rtl/>
          <w:lang w:bidi="ar-JO"/>
        </w:rPr>
        <w:t>فعل  إدارة</w:t>
      </w:r>
      <w:proofErr w:type="gramEnd"/>
      <w:r w:rsidRPr="004073E0">
        <w:rPr>
          <w:rFonts w:ascii="Simplified Arabic" w:hAnsi="Simplified Arabic" w:cs="Simplified Arabic"/>
          <w:sz w:val="28"/>
          <w:szCs w:val="28"/>
          <w:rtl/>
          <w:lang w:bidi="ar-JO"/>
        </w:rPr>
        <w:t xml:space="preserve"> المركز فيما لو ذكروا الإشكاليات  في مجال الخدمات كون ردود المراجعات كانت " كل </w:t>
      </w:r>
      <w:proofErr w:type="spellStart"/>
      <w:r w:rsidRPr="004073E0">
        <w:rPr>
          <w:rFonts w:ascii="Simplified Arabic" w:hAnsi="Simplified Arabic" w:cs="Simplified Arabic"/>
          <w:sz w:val="28"/>
          <w:szCs w:val="28"/>
          <w:rtl/>
          <w:lang w:bidi="ar-JO"/>
        </w:rPr>
        <w:t>شي</w:t>
      </w:r>
      <w:proofErr w:type="spellEnd"/>
      <w:r w:rsidRPr="004073E0">
        <w:rPr>
          <w:rFonts w:ascii="Simplified Arabic" w:hAnsi="Simplified Arabic" w:cs="Simplified Arabic"/>
          <w:sz w:val="28"/>
          <w:szCs w:val="28"/>
          <w:rtl/>
          <w:lang w:bidi="ar-JO"/>
        </w:rPr>
        <w:t xml:space="preserve"> موجود"  وبدى على ملامحهنّ عدم الجدية ، وفيما يلي الملاحظات:</w:t>
      </w:r>
    </w:p>
    <w:p w:rsidR="004073E0" w:rsidRPr="004073E0" w:rsidRDefault="004073E0" w:rsidP="004073E0">
      <w:pPr>
        <w:pStyle w:val="ListParagraph"/>
        <w:tabs>
          <w:tab w:val="left" w:pos="855"/>
        </w:tabs>
        <w:bidi/>
        <w:ind w:left="0"/>
        <w:jc w:val="both"/>
        <w:rPr>
          <w:rFonts w:ascii="Simplified Arabic" w:hAnsi="Simplified Arabic" w:cs="Simplified Arabic"/>
          <w:sz w:val="28"/>
          <w:szCs w:val="28"/>
          <w:rtl/>
          <w:lang w:bidi="ar-JO"/>
        </w:rPr>
      </w:pPr>
      <w:r w:rsidRPr="004073E0">
        <w:rPr>
          <w:rFonts w:ascii="Simplified Arabic" w:hAnsi="Simplified Arabic" w:cs="Simplified Arabic"/>
          <w:sz w:val="28"/>
          <w:szCs w:val="28"/>
          <w:rtl/>
          <w:lang w:bidi="ar-JO"/>
        </w:rPr>
        <w:t xml:space="preserve">1. شاهدت الراصدة في غرفة </w:t>
      </w:r>
      <w:proofErr w:type="spellStart"/>
      <w:r w:rsidRPr="004073E0">
        <w:rPr>
          <w:rFonts w:ascii="Simplified Arabic" w:hAnsi="Simplified Arabic" w:cs="Simplified Arabic"/>
          <w:sz w:val="28"/>
          <w:szCs w:val="28"/>
          <w:rtl/>
          <w:lang w:bidi="ar-JO"/>
        </w:rPr>
        <w:t>الطوارىء</w:t>
      </w:r>
      <w:proofErr w:type="spellEnd"/>
      <w:r w:rsidRPr="004073E0">
        <w:rPr>
          <w:rFonts w:ascii="Simplified Arabic" w:hAnsi="Simplified Arabic" w:cs="Simplified Arabic"/>
          <w:sz w:val="28"/>
          <w:szCs w:val="28"/>
          <w:rtl/>
          <w:lang w:bidi="ar-JO"/>
        </w:rPr>
        <w:t xml:space="preserve"> /قسم </w:t>
      </w:r>
      <w:proofErr w:type="spellStart"/>
      <w:r w:rsidRPr="004073E0">
        <w:rPr>
          <w:rFonts w:ascii="Simplified Arabic" w:hAnsi="Simplified Arabic" w:cs="Simplified Arabic"/>
          <w:sz w:val="28"/>
          <w:szCs w:val="28"/>
          <w:rtl/>
          <w:lang w:bidi="ar-JO"/>
        </w:rPr>
        <w:t>الطوارىء</w:t>
      </w:r>
      <w:proofErr w:type="spellEnd"/>
      <w:r w:rsidRPr="004073E0">
        <w:rPr>
          <w:rFonts w:ascii="Simplified Arabic" w:hAnsi="Simplified Arabic" w:cs="Simplified Arabic"/>
          <w:sz w:val="28"/>
          <w:szCs w:val="28"/>
          <w:rtl/>
          <w:lang w:bidi="ar-JO"/>
        </w:rPr>
        <w:t xml:space="preserve"> أجهزة طبيّة قديمة، وسرير واحد غير متنقّل قديم (الفرش ممزق)، والمرفق الصحي فيه </w:t>
      </w:r>
      <w:proofErr w:type="spellStart"/>
      <w:r w:rsidRPr="004073E0">
        <w:rPr>
          <w:rFonts w:ascii="Simplified Arabic" w:hAnsi="Simplified Arabic" w:cs="Simplified Arabic"/>
          <w:sz w:val="28"/>
          <w:szCs w:val="28"/>
          <w:rtl/>
          <w:lang w:bidi="ar-JO"/>
        </w:rPr>
        <w:t>سيىء</w:t>
      </w:r>
      <w:proofErr w:type="spellEnd"/>
      <w:r w:rsidRPr="004073E0">
        <w:rPr>
          <w:rFonts w:ascii="Simplified Arabic" w:hAnsi="Simplified Arabic" w:cs="Simplified Arabic"/>
          <w:sz w:val="28"/>
          <w:szCs w:val="28"/>
          <w:rtl/>
          <w:lang w:bidi="ar-JO"/>
        </w:rPr>
        <w:t xml:space="preserve"> جداً ووضٍعً فيه أدوات تنظيف وهو غير صالح للاستخدام، وغير نظيف. </w:t>
      </w:r>
    </w:p>
    <w:p w:rsidR="004073E0" w:rsidRPr="004073E0" w:rsidRDefault="004073E0" w:rsidP="004073E0">
      <w:pPr>
        <w:pStyle w:val="ListParagraph"/>
        <w:tabs>
          <w:tab w:val="left" w:pos="855"/>
        </w:tabs>
        <w:bidi/>
        <w:ind w:left="0"/>
        <w:jc w:val="both"/>
        <w:rPr>
          <w:rFonts w:ascii="Simplified Arabic" w:hAnsi="Simplified Arabic" w:cs="Simplified Arabic"/>
          <w:sz w:val="28"/>
          <w:szCs w:val="28"/>
          <w:rtl/>
          <w:lang w:bidi="ar-JO"/>
        </w:rPr>
      </w:pPr>
      <w:r w:rsidRPr="004073E0">
        <w:rPr>
          <w:rFonts w:ascii="Simplified Arabic" w:hAnsi="Simplified Arabic" w:cs="Simplified Arabic"/>
          <w:sz w:val="28"/>
          <w:szCs w:val="28"/>
          <w:rtl/>
          <w:lang w:bidi="ar-JO"/>
        </w:rPr>
        <w:t>2.يوجد عيادة أسنان في المركز الصحي لكنّه حسب ما أفاد به طفل أنّه كلّما راجع المركز يكون الطبيب غير موجود ومازال يتألّم من أسنانه.</w:t>
      </w:r>
    </w:p>
    <w:p w:rsidR="004073E0" w:rsidRPr="004073E0" w:rsidRDefault="004073E0" w:rsidP="004073E0">
      <w:pPr>
        <w:pStyle w:val="ListParagraph"/>
        <w:tabs>
          <w:tab w:val="left" w:pos="855"/>
        </w:tabs>
        <w:bidi/>
        <w:ind w:left="0"/>
        <w:jc w:val="both"/>
        <w:rPr>
          <w:rFonts w:ascii="Simplified Arabic" w:hAnsi="Simplified Arabic" w:cs="Simplified Arabic"/>
          <w:sz w:val="28"/>
          <w:szCs w:val="28"/>
          <w:rtl/>
          <w:lang w:bidi="ar-JO"/>
        </w:rPr>
      </w:pPr>
      <w:r w:rsidRPr="004073E0">
        <w:rPr>
          <w:rFonts w:ascii="Simplified Arabic" w:hAnsi="Simplified Arabic" w:cs="Simplified Arabic"/>
          <w:sz w:val="28"/>
          <w:szCs w:val="28"/>
          <w:rtl/>
          <w:lang w:bidi="ar-JO"/>
        </w:rPr>
        <w:lastRenderedPageBreak/>
        <w:t xml:space="preserve">3. تتوفّر وسائل النقل لمستشفى الشونة في حالات إحالة المرضى، وتكلفة ذلك 1 دينار للوصول إليه، ومدة الوصول إليه نصف ساعة. </w:t>
      </w:r>
      <w:proofErr w:type="spellStart"/>
      <w:r w:rsidRPr="004073E0">
        <w:rPr>
          <w:rFonts w:ascii="Simplified Arabic" w:hAnsi="Simplified Arabic" w:cs="Simplified Arabic"/>
          <w:sz w:val="28"/>
          <w:szCs w:val="28"/>
          <w:rtl/>
          <w:lang w:bidi="ar-JO"/>
        </w:rPr>
        <w:t>ولايوجد</w:t>
      </w:r>
      <w:proofErr w:type="spellEnd"/>
      <w:r w:rsidRPr="004073E0">
        <w:rPr>
          <w:rFonts w:ascii="Simplified Arabic" w:hAnsi="Simplified Arabic" w:cs="Simplified Arabic"/>
          <w:sz w:val="28"/>
          <w:szCs w:val="28"/>
          <w:rtl/>
          <w:lang w:bidi="ar-JO"/>
        </w:rPr>
        <w:t xml:space="preserve"> قسم تصوير رنين مغناطيسي في مستشفى الشونة، ويتم تحديد مواعيد المراجعة في المستشفى مدة اسبوع – حسب أقوال المراجعات-.</w:t>
      </w:r>
    </w:p>
    <w:p w:rsidR="004073E0" w:rsidRPr="004073E0" w:rsidRDefault="004073E0" w:rsidP="004073E0">
      <w:pPr>
        <w:pStyle w:val="ListParagraph"/>
        <w:tabs>
          <w:tab w:val="left" w:pos="855"/>
        </w:tabs>
        <w:bidi/>
        <w:ind w:left="0"/>
        <w:jc w:val="both"/>
        <w:rPr>
          <w:rFonts w:ascii="Simplified Arabic" w:hAnsi="Simplified Arabic" w:cs="Simplified Arabic"/>
          <w:sz w:val="28"/>
          <w:szCs w:val="28"/>
          <w:rtl/>
          <w:lang w:bidi="ar-JO"/>
        </w:rPr>
      </w:pPr>
      <w:r w:rsidRPr="004073E0">
        <w:rPr>
          <w:rFonts w:ascii="Simplified Arabic" w:hAnsi="Simplified Arabic" w:cs="Simplified Arabic"/>
          <w:b/>
          <w:bCs/>
          <w:sz w:val="28"/>
          <w:szCs w:val="28"/>
          <w:rtl/>
          <w:lang w:bidi="ar-JO"/>
        </w:rPr>
        <w:t>إجراءات التحقق</w:t>
      </w:r>
      <w:r w:rsidRPr="004073E0">
        <w:rPr>
          <w:rFonts w:ascii="Simplified Arabic" w:hAnsi="Simplified Arabic" w:cs="Simplified Arabic"/>
          <w:sz w:val="28"/>
          <w:szCs w:val="28"/>
          <w:rtl/>
          <w:lang w:bidi="ar-JO"/>
        </w:rPr>
        <w:t>: بتاريخ 6/11/2019 تم التواصل مع رئيسة قسم حقوق الإنسان للتحقق من ملاحظات الفريق الراصد لمركز الروضة الأوّلي، وأفادت بأنّها ستتابع الموضوع والرقابة على المركز الصحّي وتعلم المركز بالمعلومات والإجراءات التي ستقوم بها وزارة الصحة لرفع الانتهاكات.</w:t>
      </w:r>
    </w:p>
    <w:p w:rsidR="004073E0" w:rsidRPr="004073E0" w:rsidRDefault="004073E0" w:rsidP="004073E0">
      <w:pPr>
        <w:bidi/>
        <w:jc w:val="both"/>
        <w:rPr>
          <w:rFonts w:ascii="Simplified Arabic" w:hAnsi="Simplified Arabic" w:cs="Simplified Arabic"/>
          <w:sz w:val="28"/>
          <w:szCs w:val="28"/>
          <w:rtl/>
          <w:lang w:bidi="ar-JO"/>
        </w:rPr>
      </w:pPr>
    </w:p>
    <w:p w:rsidR="004073E0" w:rsidRPr="004073E0" w:rsidRDefault="004073E0" w:rsidP="004073E0">
      <w:pPr>
        <w:bidi/>
        <w:jc w:val="both"/>
        <w:rPr>
          <w:rFonts w:ascii="Simplified Arabic" w:hAnsi="Simplified Arabic" w:cs="Simplified Arabic"/>
          <w:b/>
          <w:bCs/>
          <w:sz w:val="28"/>
          <w:szCs w:val="28"/>
          <w:rtl/>
          <w:lang w:bidi="ar-JO"/>
        </w:rPr>
      </w:pPr>
    </w:p>
    <w:p w:rsidR="004073E0" w:rsidRPr="004073E0" w:rsidRDefault="004073E0" w:rsidP="004073E0">
      <w:pPr>
        <w:tabs>
          <w:tab w:val="left" w:pos="855"/>
        </w:tabs>
        <w:bidi/>
        <w:rPr>
          <w:rFonts w:ascii="Simplified Arabic" w:hAnsi="Simplified Arabic" w:cs="Simplified Arabic"/>
          <w:sz w:val="28"/>
          <w:szCs w:val="28"/>
          <w:rtl/>
          <w:lang w:bidi="ar-JO"/>
        </w:rPr>
      </w:pPr>
      <w:r w:rsidRPr="004073E0">
        <w:rPr>
          <w:rFonts w:ascii="Simplified Arabic" w:hAnsi="Simplified Arabic" w:cs="Simplified Arabic"/>
          <w:b/>
          <w:bCs/>
          <w:sz w:val="28"/>
          <w:szCs w:val="28"/>
          <w:rtl/>
          <w:lang w:bidi="ar-JO"/>
        </w:rPr>
        <w:t xml:space="preserve"> حقوق الأطفال في الغذاء</w:t>
      </w:r>
      <w:r w:rsidRPr="004073E0">
        <w:rPr>
          <w:rFonts w:ascii="Simplified Arabic" w:hAnsi="Simplified Arabic" w:cs="Simplified Arabic"/>
          <w:sz w:val="28"/>
          <w:szCs w:val="28"/>
          <w:rtl/>
          <w:lang w:bidi="ar-JO"/>
        </w:rPr>
        <w:t xml:space="preserve">   </w:t>
      </w:r>
    </w:p>
    <w:p w:rsidR="004073E0" w:rsidRPr="004073E0" w:rsidRDefault="004073E0" w:rsidP="004073E0">
      <w:pPr>
        <w:tabs>
          <w:tab w:val="left" w:pos="855"/>
        </w:tabs>
        <w:bidi/>
        <w:jc w:val="both"/>
        <w:rPr>
          <w:rFonts w:ascii="Simplified Arabic" w:hAnsi="Simplified Arabic" w:cs="Simplified Arabic"/>
          <w:sz w:val="28"/>
          <w:szCs w:val="28"/>
          <w:rtl/>
          <w:lang w:bidi="ar-JO"/>
        </w:rPr>
      </w:pPr>
      <w:r w:rsidRPr="004073E0">
        <w:rPr>
          <w:rFonts w:ascii="Simplified Arabic" w:hAnsi="Simplified Arabic" w:cs="Simplified Arabic"/>
          <w:sz w:val="28"/>
          <w:szCs w:val="28"/>
          <w:rtl/>
          <w:lang w:bidi="ar-JO"/>
        </w:rPr>
        <w:t xml:space="preserve">1.يتناول الأطفال الذين تمت مقابلتهم الفطور في منازلهم، ويحصلوا على مصروف يتراوح </w:t>
      </w:r>
      <w:proofErr w:type="gramStart"/>
      <w:r w:rsidRPr="004073E0">
        <w:rPr>
          <w:rFonts w:ascii="Simplified Arabic" w:hAnsi="Simplified Arabic" w:cs="Simplified Arabic"/>
          <w:sz w:val="28"/>
          <w:szCs w:val="28"/>
          <w:rtl/>
          <w:lang w:bidi="ar-JO"/>
        </w:rPr>
        <w:t>بين :</w:t>
      </w:r>
      <w:proofErr w:type="gramEnd"/>
      <w:r w:rsidRPr="004073E0">
        <w:rPr>
          <w:rFonts w:ascii="Simplified Arabic" w:hAnsi="Simplified Arabic" w:cs="Simplified Arabic"/>
          <w:sz w:val="28"/>
          <w:szCs w:val="28"/>
          <w:rtl/>
          <w:lang w:bidi="ar-JO"/>
        </w:rPr>
        <w:t xml:space="preserve"> 0.200- 0.500  فلساً يمكّنهم من شراء بعض المواد الغذائية، أو(ساندويش فلافل) فقط، لكنّهم لا يستطيعون شراء ما يتناوله المعلّمون من مقصف المدرسة ، وحسب قول مراقب الصحة / بلدية الروضة فإنّ أغلب الوجبات الغذائية التي تُعدّها الأسر غير متنوعة لعدم قدرتهم المالية على توفيرها.</w:t>
      </w:r>
    </w:p>
    <w:p w:rsidR="004073E0" w:rsidRPr="004073E0" w:rsidRDefault="004073E0" w:rsidP="004073E0">
      <w:pPr>
        <w:tabs>
          <w:tab w:val="left" w:pos="855"/>
        </w:tabs>
        <w:bidi/>
        <w:jc w:val="both"/>
        <w:rPr>
          <w:rFonts w:ascii="Simplified Arabic" w:hAnsi="Simplified Arabic" w:cs="Simplified Arabic"/>
          <w:sz w:val="28"/>
          <w:szCs w:val="28"/>
          <w:rtl/>
          <w:lang w:bidi="ar-JO"/>
        </w:rPr>
      </w:pPr>
      <w:r w:rsidRPr="004073E0">
        <w:rPr>
          <w:rFonts w:ascii="Simplified Arabic" w:hAnsi="Simplified Arabic" w:cs="Simplified Arabic"/>
          <w:sz w:val="28"/>
          <w:szCs w:val="28"/>
          <w:rtl/>
          <w:lang w:bidi="ar-JO"/>
        </w:rPr>
        <w:t>2. تقوم  اللجنة الصحية في بلدية الروضة بالرقابة يومياً على المخابز ومحلات بيع المواد الغذائية من حيث توفّر شهادات صحية للعمال، واللباس اللائق، ورخصة المهن، والنظافة ، وشهادات خلوّ من الأمراض، وكذلك وسائل السلامة المهنية ، وفي حال وُجٍدت أي مخالفة تقوم بالإجراءات القانونية والإحالة للمحكمة ، لكنّ المراقب لم يذكر أي مخالفة حصلت</w:t>
      </w:r>
      <w:r w:rsidRPr="004073E0">
        <w:rPr>
          <w:rStyle w:val="FootnoteReference"/>
          <w:rFonts w:ascii="Simplified Arabic" w:hAnsi="Simplified Arabic" w:cs="Simplified Arabic"/>
          <w:sz w:val="28"/>
          <w:szCs w:val="28"/>
          <w:rtl/>
          <w:lang w:bidi="ar-JO"/>
        </w:rPr>
        <w:footnoteReference w:id="2"/>
      </w:r>
      <w:r w:rsidRPr="004073E0">
        <w:rPr>
          <w:rFonts w:ascii="Simplified Arabic" w:hAnsi="Simplified Arabic" w:cs="Simplified Arabic"/>
          <w:sz w:val="28"/>
          <w:szCs w:val="28"/>
          <w:rtl/>
          <w:lang w:bidi="ar-JO"/>
        </w:rPr>
        <w:t xml:space="preserve">. </w:t>
      </w:r>
    </w:p>
    <w:p w:rsidR="004073E0" w:rsidRPr="004073E0" w:rsidRDefault="004073E0" w:rsidP="004073E0">
      <w:pPr>
        <w:tabs>
          <w:tab w:val="left" w:pos="855"/>
        </w:tabs>
        <w:bidi/>
        <w:jc w:val="both"/>
        <w:rPr>
          <w:rFonts w:ascii="Simplified Arabic" w:hAnsi="Simplified Arabic" w:cs="Simplified Arabic"/>
          <w:sz w:val="28"/>
          <w:szCs w:val="28"/>
          <w:rtl/>
          <w:lang w:bidi="ar-JO"/>
        </w:rPr>
      </w:pPr>
      <w:r w:rsidRPr="004073E0">
        <w:rPr>
          <w:rFonts w:ascii="Simplified Arabic" w:hAnsi="Simplified Arabic" w:cs="Simplified Arabic"/>
          <w:sz w:val="28"/>
          <w:szCs w:val="28"/>
          <w:rtl/>
          <w:lang w:bidi="ar-JO"/>
        </w:rPr>
        <w:lastRenderedPageBreak/>
        <w:t xml:space="preserve">3.لاحظ الفريق الراصد من خلال مشاهدته للمحلات في السوق الشعبي أنّها تبيع المواد غذائية والأدوات المنزلية، وعددها </w:t>
      </w:r>
      <w:proofErr w:type="spellStart"/>
      <w:r w:rsidRPr="004073E0">
        <w:rPr>
          <w:rFonts w:ascii="Simplified Arabic" w:hAnsi="Simplified Arabic" w:cs="Simplified Arabic"/>
          <w:sz w:val="28"/>
          <w:szCs w:val="28"/>
          <w:rtl/>
          <w:lang w:bidi="ar-JO"/>
        </w:rPr>
        <w:t>لايزيد</w:t>
      </w:r>
      <w:proofErr w:type="spellEnd"/>
      <w:r w:rsidRPr="004073E0">
        <w:rPr>
          <w:rFonts w:ascii="Simplified Arabic" w:hAnsi="Simplified Arabic" w:cs="Simplified Arabic"/>
          <w:sz w:val="28"/>
          <w:szCs w:val="28"/>
          <w:rtl/>
          <w:lang w:bidi="ar-JO"/>
        </w:rPr>
        <w:t xml:space="preserve"> عن 4 محلاّت أنّها </w:t>
      </w:r>
      <w:proofErr w:type="gramStart"/>
      <w:r w:rsidRPr="004073E0">
        <w:rPr>
          <w:rFonts w:ascii="Simplified Arabic" w:hAnsi="Simplified Arabic" w:cs="Simplified Arabic"/>
          <w:sz w:val="28"/>
          <w:szCs w:val="28"/>
          <w:rtl/>
          <w:lang w:bidi="ar-JO"/>
        </w:rPr>
        <w:t>غير  نظيفة</w:t>
      </w:r>
      <w:proofErr w:type="gramEnd"/>
      <w:r w:rsidRPr="004073E0">
        <w:rPr>
          <w:rFonts w:ascii="Simplified Arabic" w:hAnsi="Simplified Arabic" w:cs="Simplified Arabic"/>
          <w:sz w:val="28"/>
          <w:szCs w:val="28"/>
          <w:rtl/>
          <w:lang w:bidi="ar-JO"/>
        </w:rPr>
        <w:t xml:space="preserve">، </w:t>
      </w:r>
      <w:proofErr w:type="spellStart"/>
      <w:r w:rsidRPr="004073E0">
        <w:rPr>
          <w:rFonts w:ascii="Simplified Arabic" w:hAnsi="Simplified Arabic" w:cs="Simplified Arabic"/>
          <w:sz w:val="28"/>
          <w:szCs w:val="28"/>
          <w:rtl/>
          <w:lang w:bidi="ar-JO"/>
        </w:rPr>
        <w:t>ولايوجد</w:t>
      </w:r>
      <w:proofErr w:type="spellEnd"/>
      <w:r w:rsidRPr="004073E0">
        <w:rPr>
          <w:rFonts w:ascii="Simplified Arabic" w:hAnsi="Simplified Arabic" w:cs="Simplified Arabic"/>
          <w:sz w:val="28"/>
          <w:szCs w:val="28"/>
          <w:rtl/>
          <w:lang w:bidi="ar-JO"/>
        </w:rPr>
        <w:t xml:space="preserve"> إقبال من السكان عليها ولدى سؤال مراقب الصحة عن السبب أجاب :" الناس الله يعينها ما معها مصاري تشتري".</w:t>
      </w:r>
    </w:p>
    <w:p w:rsidR="004073E0" w:rsidRPr="004073E0" w:rsidRDefault="004073E0" w:rsidP="004073E0">
      <w:pPr>
        <w:tabs>
          <w:tab w:val="left" w:pos="855"/>
        </w:tabs>
        <w:bidi/>
        <w:jc w:val="both"/>
        <w:rPr>
          <w:rFonts w:ascii="Simplified Arabic" w:hAnsi="Simplified Arabic" w:cs="Simplified Arabic"/>
          <w:sz w:val="28"/>
          <w:szCs w:val="28"/>
          <w:rtl/>
          <w:lang w:bidi="ar-JO"/>
        </w:rPr>
      </w:pPr>
      <w:r w:rsidRPr="004073E0">
        <w:rPr>
          <w:rFonts w:ascii="Simplified Arabic" w:hAnsi="Simplified Arabic" w:cs="Simplified Arabic"/>
          <w:sz w:val="28"/>
          <w:szCs w:val="28"/>
          <w:rtl/>
          <w:lang w:bidi="ar-JO"/>
        </w:rPr>
        <w:t xml:space="preserve">4.يعاني الأطفال من </w:t>
      </w:r>
      <w:proofErr w:type="gramStart"/>
      <w:r w:rsidRPr="004073E0">
        <w:rPr>
          <w:rFonts w:ascii="Simplified Arabic" w:hAnsi="Simplified Arabic" w:cs="Simplified Arabic"/>
          <w:sz w:val="28"/>
          <w:szCs w:val="28"/>
          <w:rtl/>
          <w:lang w:bidi="ar-JO"/>
        </w:rPr>
        <w:t>الجوع  –</w:t>
      </w:r>
      <w:proofErr w:type="gramEnd"/>
      <w:r w:rsidRPr="004073E0">
        <w:rPr>
          <w:rFonts w:ascii="Simplified Arabic" w:hAnsi="Simplified Arabic" w:cs="Simplified Arabic"/>
          <w:sz w:val="28"/>
          <w:szCs w:val="28"/>
          <w:rtl/>
          <w:lang w:bidi="ar-JO"/>
        </w:rPr>
        <w:t xml:space="preserve"> حسب قول مديرة الجمعية- وهم المرافقون لأمهاتهم في ورش العمل والتوعية التي يشاركون فيها بالجمعية، وقد اتضح ذلك عندما توجد الضيافة، وعندما يحضر الأهالي وقت توزيع حصص من اللحوم من قبل المتصرفية.</w:t>
      </w:r>
    </w:p>
    <w:p w:rsidR="004073E0" w:rsidRPr="004073E0" w:rsidRDefault="004073E0" w:rsidP="004073E0">
      <w:pPr>
        <w:tabs>
          <w:tab w:val="left" w:pos="855"/>
        </w:tabs>
        <w:bidi/>
        <w:jc w:val="both"/>
        <w:rPr>
          <w:rFonts w:ascii="Simplified Arabic" w:hAnsi="Simplified Arabic" w:cs="Simplified Arabic"/>
          <w:sz w:val="28"/>
          <w:szCs w:val="28"/>
          <w:rtl/>
          <w:lang w:bidi="ar-JO"/>
        </w:rPr>
      </w:pPr>
      <w:r w:rsidRPr="004073E0">
        <w:rPr>
          <w:rFonts w:ascii="Simplified Arabic" w:hAnsi="Simplified Arabic" w:cs="Simplified Arabic"/>
          <w:sz w:val="28"/>
          <w:szCs w:val="28"/>
          <w:rtl/>
          <w:lang w:bidi="ar-JO"/>
        </w:rPr>
        <w:t>5.لايهتم أغلب الأهالي بنوعية الغذاء وتنوّعه وبدا ذلك واضحاً من خلال مشاركاتهم في برامج التوعية الغذائية التي تعقدها الجمعية.</w:t>
      </w:r>
    </w:p>
    <w:p w:rsidR="004073E0" w:rsidRPr="004073E0" w:rsidRDefault="004073E0" w:rsidP="004073E0">
      <w:pPr>
        <w:tabs>
          <w:tab w:val="left" w:pos="855"/>
        </w:tabs>
        <w:bidi/>
        <w:rPr>
          <w:rFonts w:ascii="Simplified Arabic" w:hAnsi="Simplified Arabic" w:cs="Simplified Arabic"/>
          <w:b/>
          <w:bCs/>
          <w:sz w:val="28"/>
          <w:szCs w:val="28"/>
          <w:rtl/>
          <w:lang w:bidi="ar-JO"/>
        </w:rPr>
      </w:pPr>
      <w:r w:rsidRPr="004073E0">
        <w:rPr>
          <w:rFonts w:ascii="Simplified Arabic" w:hAnsi="Simplified Arabic" w:cs="Simplified Arabic"/>
          <w:b/>
          <w:bCs/>
          <w:sz w:val="28"/>
          <w:szCs w:val="28"/>
          <w:rtl/>
          <w:lang w:bidi="ar-JO"/>
        </w:rPr>
        <w:t>حقوق الأطفال في بيئة آمنة</w:t>
      </w:r>
    </w:p>
    <w:p w:rsidR="004073E0" w:rsidRPr="004073E0" w:rsidRDefault="004073E0" w:rsidP="004073E0">
      <w:pPr>
        <w:tabs>
          <w:tab w:val="left" w:pos="855"/>
        </w:tabs>
        <w:bidi/>
        <w:jc w:val="both"/>
        <w:rPr>
          <w:rFonts w:ascii="Simplified Arabic" w:hAnsi="Simplified Arabic" w:cs="Simplified Arabic"/>
          <w:sz w:val="28"/>
          <w:szCs w:val="28"/>
          <w:lang w:bidi="ar-JO"/>
        </w:rPr>
      </w:pPr>
      <w:r w:rsidRPr="004073E0">
        <w:rPr>
          <w:rFonts w:ascii="Simplified Arabic" w:hAnsi="Simplified Arabic" w:cs="Simplified Arabic"/>
          <w:sz w:val="28"/>
          <w:szCs w:val="28"/>
          <w:rtl/>
          <w:lang w:bidi="ar-JO"/>
        </w:rPr>
        <w:t>شاهد الفريق الراصد أثناء تجوّله في القرية الكلاب الضالة في الشوارع، والحشرات والذباب، وحسب قول مراقب الصحة فإنّ مكافحة الكلاب الضالّة تكون ثلاث مرات في العام، وتكلفة شراء السموم لذلك عالية حيث يبلغ ثمن الكيلو الواحد 3000 دينار، وموارد البلدية غير كافية لكثيف جهودهم في المكافحة.</w:t>
      </w:r>
    </w:p>
    <w:p w:rsidR="004073E0" w:rsidRPr="004073E0" w:rsidRDefault="004073E0" w:rsidP="004073E0">
      <w:pPr>
        <w:tabs>
          <w:tab w:val="left" w:pos="855"/>
        </w:tabs>
        <w:bidi/>
        <w:rPr>
          <w:rFonts w:ascii="Simplified Arabic" w:hAnsi="Simplified Arabic" w:cs="Simplified Arabic"/>
          <w:b/>
          <w:bCs/>
          <w:sz w:val="28"/>
          <w:szCs w:val="28"/>
          <w:rtl/>
          <w:lang w:bidi="ar-JO"/>
        </w:rPr>
      </w:pPr>
      <w:r w:rsidRPr="004073E0">
        <w:rPr>
          <w:rFonts w:ascii="Simplified Arabic" w:hAnsi="Simplified Arabic" w:cs="Simplified Arabic"/>
          <w:b/>
          <w:bCs/>
          <w:sz w:val="28"/>
          <w:szCs w:val="28"/>
          <w:rtl/>
          <w:lang w:bidi="ar-JO"/>
        </w:rPr>
        <w:t>حقوق الأطفال في الحماية من العنف</w:t>
      </w:r>
    </w:p>
    <w:p w:rsidR="004073E0" w:rsidRPr="004073E0" w:rsidRDefault="004073E0" w:rsidP="004073E0">
      <w:pPr>
        <w:tabs>
          <w:tab w:val="left" w:pos="855"/>
        </w:tabs>
        <w:bidi/>
        <w:jc w:val="both"/>
        <w:rPr>
          <w:rFonts w:ascii="Simplified Arabic" w:hAnsi="Simplified Arabic" w:cs="Simplified Arabic"/>
          <w:sz w:val="28"/>
          <w:szCs w:val="28"/>
          <w:lang w:bidi="ar-JO"/>
        </w:rPr>
      </w:pPr>
      <w:r w:rsidRPr="004073E0">
        <w:rPr>
          <w:rFonts w:ascii="Simplified Arabic" w:hAnsi="Simplified Arabic" w:cs="Simplified Arabic"/>
          <w:sz w:val="28"/>
          <w:szCs w:val="28"/>
          <w:rtl/>
          <w:lang w:bidi="ar-JO"/>
        </w:rPr>
        <w:t xml:space="preserve">1.العنف الجسدي: يوجد عنف في مدرسة الروضة للبنين فالمعلّمون يضربون </w:t>
      </w:r>
      <w:proofErr w:type="gramStart"/>
      <w:r w:rsidRPr="004073E0">
        <w:rPr>
          <w:rFonts w:ascii="Simplified Arabic" w:hAnsi="Simplified Arabic" w:cs="Simplified Arabic"/>
          <w:sz w:val="28"/>
          <w:szCs w:val="28"/>
          <w:rtl/>
          <w:lang w:bidi="ar-JO"/>
        </w:rPr>
        <w:t>الطلاّب :</w:t>
      </w:r>
      <w:proofErr w:type="gramEnd"/>
      <w:r w:rsidRPr="004073E0">
        <w:rPr>
          <w:rFonts w:ascii="Simplified Arabic" w:hAnsi="Simplified Arabic" w:cs="Simplified Arabic"/>
          <w:sz w:val="28"/>
          <w:szCs w:val="28"/>
          <w:rtl/>
          <w:lang w:bidi="ar-JO"/>
        </w:rPr>
        <w:t xml:space="preserve">"بالعصا أو الكف ، أو عصا القشاطة ، أو </w:t>
      </w:r>
      <w:proofErr w:type="spellStart"/>
      <w:r w:rsidRPr="004073E0">
        <w:rPr>
          <w:rFonts w:ascii="Simplified Arabic" w:hAnsi="Simplified Arabic" w:cs="Simplified Arabic"/>
          <w:sz w:val="28"/>
          <w:szCs w:val="28"/>
          <w:rtl/>
          <w:lang w:bidi="ar-JO"/>
        </w:rPr>
        <w:t>البربيش</w:t>
      </w:r>
      <w:proofErr w:type="spellEnd"/>
      <w:r w:rsidRPr="004073E0">
        <w:rPr>
          <w:rFonts w:ascii="Simplified Arabic" w:hAnsi="Simplified Arabic" w:cs="Simplified Arabic"/>
          <w:sz w:val="28"/>
          <w:szCs w:val="28"/>
          <w:rtl/>
          <w:lang w:bidi="ar-JO"/>
        </w:rPr>
        <w:t xml:space="preserve"> حتى المدير يستخدم عصاية مي خضرا "– حسب قول الطلبة – .</w:t>
      </w:r>
    </w:p>
    <w:p w:rsidR="004073E0" w:rsidRPr="004073E0" w:rsidRDefault="004073E0" w:rsidP="004073E0">
      <w:pPr>
        <w:bidi/>
        <w:jc w:val="both"/>
        <w:rPr>
          <w:rFonts w:ascii="Simplified Arabic" w:hAnsi="Simplified Arabic" w:cs="Simplified Arabic"/>
          <w:sz w:val="28"/>
          <w:szCs w:val="28"/>
          <w:rtl/>
          <w:lang w:bidi="ar-JO"/>
        </w:rPr>
      </w:pPr>
      <w:r w:rsidRPr="004073E0">
        <w:rPr>
          <w:rFonts w:ascii="Simplified Arabic" w:hAnsi="Simplified Arabic" w:cs="Simplified Arabic"/>
          <w:sz w:val="28"/>
          <w:szCs w:val="28"/>
          <w:rtl/>
          <w:lang w:bidi="ar-JO"/>
        </w:rPr>
        <w:t xml:space="preserve">2.التحرّش: نتيجة إهمال أغلبية أهالي القرية </w:t>
      </w:r>
      <w:proofErr w:type="gramStart"/>
      <w:r w:rsidRPr="004073E0">
        <w:rPr>
          <w:rFonts w:ascii="Simplified Arabic" w:hAnsi="Simplified Arabic" w:cs="Simplified Arabic"/>
          <w:sz w:val="28"/>
          <w:szCs w:val="28"/>
          <w:rtl/>
          <w:lang w:bidi="ar-JO"/>
        </w:rPr>
        <w:t>لأبنائهم،  وانخراط</w:t>
      </w:r>
      <w:proofErr w:type="gramEnd"/>
      <w:r w:rsidRPr="004073E0">
        <w:rPr>
          <w:rFonts w:ascii="Simplified Arabic" w:hAnsi="Simplified Arabic" w:cs="Simplified Arabic"/>
          <w:sz w:val="28"/>
          <w:szCs w:val="28"/>
          <w:rtl/>
          <w:lang w:bidi="ar-JO"/>
        </w:rPr>
        <w:t xml:space="preserve"> الأطفال بالعمل ، وتجولهم في الشوارع نتيجة التسرّب المدرسي، يتعرّض الأطفال للتحرّش، وقد حدثت لحالة طفلة  عمرها 4 سنوات </w:t>
      </w:r>
      <w:r w:rsidRPr="004073E0">
        <w:rPr>
          <w:rFonts w:ascii="Simplified Arabic" w:hAnsi="Simplified Arabic" w:cs="Simplified Arabic"/>
          <w:sz w:val="28"/>
          <w:szCs w:val="28"/>
          <w:rtl/>
          <w:lang w:bidi="ar-JO"/>
        </w:rPr>
        <w:lastRenderedPageBreak/>
        <w:t xml:space="preserve">كانت ترافقها والدتها لحضور وليمة غداء لدى أقاربها، اختفت ابنتها فجأة في الشارع ولدى البحث والمتابعة وفي مدة زمنية قصيرة وجدتها محجوزة في غرفة منزوعة الملابس من قبل شخص كاد أن يعتدي عليها، وعلى خلفية الحادثة منع الأهالي الفتيات من التجول مساء في شوارع القرية  - حسب قول مراقب الصحة ومديرة الجمعية-  </w:t>
      </w:r>
    </w:p>
    <w:p w:rsidR="004073E0" w:rsidRPr="004073E0" w:rsidRDefault="004073E0" w:rsidP="004073E0">
      <w:pPr>
        <w:pStyle w:val="ListParagraph"/>
        <w:tabs>
          <w:tab w:val="left" w:pos="855"/>
        </w:tabs>
        <w:bidi/>
        <w:ind w:left="0"/>
        <w:jc w:val="both"/>
        <w:rPr>
          <w:rFonts w:ascii="Simplified Arabic" w:hAnsi="Simplified Arabic" w:cs="Simplified Arabic"/>
          <w:b/>
          <w:bCs/>
          <w:sz w:val="28"/>
          <w:szCs w:val="28"/>
          <w:rtl/>
          <w:lang w:bidi="ar-JO"/>
        </w:rPr>
      </w:pPr>
      <w:r w:rsidRPr="004073E0">
        <w:rPr>
          <w:rFonts w:ascii="Simplified Arabic" w:hAnsi="Simplified Arabic" w:cs="Simplified Arabic"/>
          <w:sz w:val="28"/>
          <w:szCs w:val="28"/>
          <w:rtl/>
          <w:lang w:bidi="ar-JO"/>
        </w:rPr>
        <w:t xml:space="preserve">حقوق الأطفال في </w:t>
      </w:r>
      <w:r w:rsidRPr="004073E0">
        <w:rPr>
          <w:rFonts w:ascii="Simplified Arabic" w:hAnsi="Simplified Arabic" w:cs="Simplified Arabic"/>
          <w:b/>
          <w:bCs/>
          <w:sz w:val="28"/>
          <w:szCs w:val="28"/>
          <w:rtl/>
          <w:lang w:bidi="ar-JO"/>
        </w:rPr>
        <w:t>اللعب والترفيه</w:t>
      </w:r>
    </w:p>
    <w:p w:rsidR="004073E0" w:rsidRPr="004073E0" w:rsidRDefault="004073E0" w:rsidP="004073E0">
      <w:pPr>
        <w:pStyle w:val="ListParagraph"/>
        <w:tabs>
          <w:tab w:val="left" w:pos="855"/>
        </w:tabs>
        <w:bidi/>
        <w:ind w:left="0"/>
        <w:jc w:val="both"/>
        <w:rPr>
          <w:rFonts w:ascii="Simplified Arabic" w:hAnsi="Simplified Arabic" w:cs="Simplified Arabic"/>
          <w:sz w:val="28"/>
          <w:szCs w:val="28"/>
          <w:rtl/>
          <w:lang w:bidi="ar-JO"/>
        </w:rPr>
      </w:pPr>
      <w:r w:rsidRPr="004073E0">
        <w:rPr>
          <w:rFonts w:ascii="Simplified Arabic" w:hAnsi="Simplified Arabic" w:cs="Simplified Arabic"/>
          <w:sz w:val="28"/>
          <w:szCs w:val="28"/>
          <w:rtl/>
          <w:lang w:bidi="ar-JO"/>
        </w:rPr>
        <w:t xml:space="preserve">1.يوجد نادي لممارسة الرياضة في القرية لكنّ أجرة ساعة لعب كرة القدم تبلغ خمسة </w:t>
      </w:r>
      <w:proofErr w:type="gramStart"/>
      <w:r w:rsidRPr="004073E0">
        <w:rPr>
          <w:rFonts w:ascii="Simplified Arabic" w:hAnsi="Simplified Arabic" w:cs="Simplified Arabic"/>
          <w:sz w:val="28"/>
          <w:szCs w:val="28"/>
          <w:rtl/>
          <w:lang w:bidi="ar-JO"/>
        </w:rPr>
        <w:t>دنانير ،</w:t>
      </w:r>
      <w:proofErr w:type="gramEnd"/>
      <w:r w:rsidRPr="004073E0">
        <w:rPr>
          <w:rFonts w:ascii="Simplified Arabic" w:hAnsi="Simplified Arabic" w:cs="Simplified Arabic"/>
          <w:sz w:val="28"/>
          <w:szCs w:val="28"/>
          <w:rtl/>
          <w:lang w:bidi="ar-JO"/>
        </w:rPr>
        <w:t xml:space="preserve"> وهذا مبلغ مكلف على الأطفال.</w:t>
      </w:r>
    </w:p>
    <w:p w:rsidR="004073E0" w:rsidRPr="004073E0" w:rsidRDefault="004073E0" w:rsidP="004073E0">
      <w:pPr>
        <w:pStyle w:val="ListParagraph"/>
        <w:tabs>
          <w:tab w:val="left" w:pos="855"/>
        </w:tabs>
        <w:bidi/>
        <w:ind w:left="0"/>
        <w:jc w:val="both"/>
        <w:rPr>
          <w:rFonts w:ascii="Simplified Arabic" w:hAnsi="Simplified Arabic" w:cs="Simplified Arabic"/>
          <w:sz w:val="28"/>
          <w:szCs w:val="28"/>
          <w:rtl/>
          <w:lang w:bidi="ar-JO"/>
        </w:rPr>
      </w:pPr>
      <w:r w:rsidRPr="004073E0">
        <w:rPr>
          <w:rFonts w:ascii="Simplified Arabic" w:hAnsi="Simplified Arabic" w:cs="Simplified Arabic"/>
          <w:sz w:val="28"/>
          <w:szCs w:val="28"/>
          <w:rtl/>
          <w:lang w:bidi="ar-JO"/>
        </w:rPr>
        <w:t xml:space="preserve">2. </w:t>
      </w:r>
      <w:proofErr w:type="spellStart"/>
      <w:r w:rsidRPr="004073E0">
        <w:rPr>
          <w:rFonts w:ascii="Simplified Arabic" w:hAnsi="Simplified Arabic" w:cs="Simplified Arabic"/>
          <w:sz w:val="28"/>
          <w:szCs w:val="28"/>
          <w:rtl/>
          <w:lang w:bidi="ar-JO"/>
        </w:rPr>
        <w:t>لايوجد</w:t>
      </w:r>
      <w:proofErr w:type="spellEnd"/>
      <w:r w:rsidRPr="004073E0">
        <w:rPr>
          <w:rFonts w:ascii="Simplified Arabic" w:hAnsi="Simplified Arabic" w:cs="Simplified Arabic"/>
          <w:sz w:val="28"/>
          <w:szCs w:val="28"/>
          <w:rtl/>
          <w:lang w:bidi="ar-JO"/>
        </w:rPr>
        <w:t xml:space="preserve"> مكان ترفيهي للأطفال ولأهاليهم في القرية لقضاء وقت </w:t>
      </w:r>
      <w:proofErr w:type="gramStart"/>
      <w:r w:rsidRPr="004073E0">
        <w:rPr>
          <w:rFonts w:ascii="Simplified Arabic" w:hAnsi="Simplified Arabic" w:cs="Simplified Arabic"/>
          <w:sz w:val="28"/>
          <w:szCs w:val="28"/>
          <w:rtl/>
          <w:lang w:bidi="ar-JO"/>
        </w:rPr>
        <w:t>فراغهم ،</w:t>
      </w:r>
      <w:proofErr w:type="gramEnd"/>
      <w:r w:rsidRPr="004073E0">
        <w:rPr>
          <w:rFonts w:ascii="Simplified Arabic" w:hAnsi="Simplified Arabic" w:cs="Simplified Arabic"/>
          <w:sz w:val="28"/>
          <w:szCs w:val="28"/>
          <w:rtl/>
          <w:lang w:bidi="ar-JO"/>
        </w:rPr>
        <w:t xml:space="preserve"> والترويح عن أنفسهم.</w:t>
      </w:r>
    </w:p>
    <w:p w:rsidR="004073E0" w:rsidRPr="004073E0" w:rsidRDefault="004073E0" w:rsidP="004073E0">
      <w:pPr>
        <w:pStyle w:val="ListParagraph"/>
        <w:tabs>
          <w:tab w:val="left" w:pos="855"/>
        </w:tabs>
        <w:bidi/>
        <w:ind w:left="0"/>
        <w:jc w:val="both"/>
        <w:rPr>
          <w:rFonts w:ascii="Simplified Arabic" w:hAnsi="Simplified Arabic" w:cs="Simplified Arabic"/>
          <w:sz w:val="28"/>
          <w:szCs w:val="28"/>
          <w:rtl/>
          <w:lang w:bidi="ar-JO"/>
        </w:rPr>
      </w:pPr>
    </w:p>
    <w:p w:rsidR="004073E0" w:rsidRPr="004073E0" w:rsidRDefault="004073E0" w:rsidP="004073E0">
      <w:pPr>
        <w:pStyle w:val="ListParagraph"/>
        <w:tabs>
          <w:tab w:val="left" w:pos="855"/>
        </w:tabs>
        <w:bidi/>
        <w:ind w:left="0"/>
        <w:jc w:val="both"/>
        <w:rPr>
          <w:rFonts w:ascii="Simplified Arabic" w:hAnsi="Simplified Arabic" w:cs="Simplified Arabic"/>
          <w:b/>
          <w:bCs/>
          <w:sz w:val="28"/>
          <w:szCs w:val="28"/>
          <w:rtl/>
          <w:lang w:bidi="ar-JO"/>
        </w:rPr>
      </w:pPr>
      <w:r w:rsidRPr="004073E0">
        <w:rPr>
          <w:rFonts w:ascii="Simplified Arabic" w:hAnsi="Simplified Arabic" w:cs="Simplified Arabic"/>
          <w:b/>
          <w:bCs/>
          <w:sz w:val="28"/>
          <w:szCs w:val="28"/>
          <w:rtl/>
          <w:lang w:bidi="ar-JO"/>
        </w:rPr>
        <w:t>حالة طفل يعاني من التوحّد</w:t>
      </w:r>
    </w:p>
    <w:p w:rsidR="004073E0" w:rsidRPr="004073E0" w:rsidRDefault="004073E0" w:rsidP="004073E0">
      <w:pPr>
        <w:pStyle w:val="ListParagraph"/>
        <w:tabs>
          <w:tab w:val="left" w:pos="855"/>
        </w:tabs>
        <w:bidi/>
        <w:ind w:left="0"/>
        <w:jc w:val="both"/>
        <w:rPr>
          <w:rFonts w:ascii="Simplified Arabic" w:hAnsi="Simplified Arabic" w:cs="Simplified Arabic"/>
          <w:sz w:val="28"/>
          <w:szCs w:val="28"/>
          <w:rtl/>
          <w:lang w:bidi="ar-JO"/>
        </w:rPr>
      </w:pPr>
      <w:r w:rsidRPr="004073E0">
        <w:rPr>
          <w:rFonts w:ascii="Simplified Arabic" w:hAnsi="Simplified Arabic" w:cs="Simplified Arabic"/>
          <w:sz w:val="28"/>
          <w:szCs w:val="28"/>
          <w:rtl/>
          <w:lang w:bidi="ar-JO"/>
        </w:rPr>
        <w:t xml:space="preserve">قابل الفريق الراصد والدة طفل يعاني من إعاقة التوحّد: السيدة أم معتز حيث أفادت بأنّ طفلها يبلغ من العمر 10 </w:t>
      </w:r>
      <w:proofErr w:type="gramStart"/>
      <w:r w:rsidRPr="004073E0">
        <w:rPr>
          <w:rFonts w:ascii="Simplified Arabic" w:hAnsi="Simplified Arabic" w:cs="Simplified Arabic"/>
          <w:sz w:val="28"/>
          <w:szCs w:val="28"/>
          <w:rtl/>
          <w:lang w:bidi="ar-JO"/>
        </w:rPr>
        <w:t>سنوات ،</w:t>
      </w:r>
      <w:proofErr w:type="gramEnd"/>
      <w:r w:rsidRPr="004073E0">
        <w:rPr>
          <w:rFonts w:ascii="Simplified Arabic" w:hAnsi="Simplified Arabic" w:cs="Simplified Arabic"/>
          <w:sz w:val="28"/>
          <w:szCs w:val="28"/>
          <w:rtl/>
          <w:lang w:bidi="ar-JO"/>
        </w:rPr>
        <w:t xml:space="preserve"> وقد لاحظت عليه وهو في عمر السنتين ونصف أنّه لا يرد عليها عندما تنادي عليه ، ويبقى مدة طويلة يشاهد التلفاز، ويتصرّف بعصبية .</w:t>
      </w:r>
    </w:p>
    <w:p w:rsidR="004073E0" w:rsidRPr="004073E0" w:rsidRDefault="004073E0" w:rsidP="004073E0">
      <w:pPr>
        <w:pStyle w:val="ListParagraph"/>
        <w:tabs>
          <w:tab w:val="left" w:pos="855"/>
        </w:tabs>
        <w:bidi/>
        <w:ind w:left="0"/>
        <w:jc w:val="both"/>
        <w:rPr>
          <w:rFonts w:ascii="Simplified Arabic" w:hAnsi="Simplified Arabic" w:cs="Simplified Arabic"/>
          <w:sz w:val="28"/>
          <w:szCs w:val="28"/>
          <w:rtl/>
          <w:lang w:bidi="ar-JO"/>
        </w:rPr>
      </w:pPr>
      <w:r w:rsidRPr="004073E0">
        <w:rPr>
          <w:rFonts w:ascii="Simplified Arabic" w:hAnsi="Simplified Arabic" w:cs="Simplified Arabic"/>
          <w:sz w:val="28"/>
          <w:szCs w:val="28"/>
          <w:rtl/>
          <w:lang w:bidi="ar-JO"/>
        </w:rPr>
        <w:t xml:space="preserve">عرضت السيدة أم معتز ابنها على المتخصصين في مستشفى الجامعة </w:t>
      </w:r>
      <w:proofErr w:type="gramStart"/>
      <w:r w:rsidRPr="004073E0">
        <w:rPr>
          <w:rFonts w:ascii="Simplified Arabic" w:hAnsi="Simplified Arabic" w:cs="Simplified Arabic"/>
          <w:sz w:val="28"/>
          <w:szCs w:val="28"/>
          <w:rtl/>
          <w:lang w:bidi="ar-JO"/>
        </w:rPr>
        <w:t>الأردنية  وتبيّن</w:t>
      </w:r>
      <w:proofErr w:type="gramEnd"/>
      <w:r w:rsidRPr="004073E0">
        <w:rPr>
          <w:rFonts w:ascii="Simplified Arabic" w:hAnsi="Simplified Arabic" w:cs="Simplified Arabic"/>
          <w:sz w:val="28"/>
          <w:szCs w:val="28"/>
          <w:rtl/>
          <w:lang w:bidi="ar-JO"/>
        </w:rPr>
        <w:t xml:space="preserve"> أنّه يعاني من إعاقة التوحُّد الشديد كونه </w:t>
      </w:r>
      <w:proofErr w:type="spellStart"/>
      <w:r w:rsidRPr="004073E0">
        <w:rPr>
          <w:rFonts w:ascii="Simplified Arabic" w:hAnsi="Simplified Arabic" w:cs="Simplified Arabic"/>
          <w:sz w:val="28"/>
          <w:szCs w:val="28"/>
          <w:rtl/>
          <w:lang w:bidi="ar-JO"/>
        </w:rPr>
        <w:t>لايوجد</w:t>
      </w:r>
      <w:proofErr w:type="spellEnd"/>
      <w:r w:rsidRPr="004073E0">
        <w:rPr>
          <w:rFonts w:ascii="Simplified Arabic" w:hAnsi="Simplified Arabic" w:cs="Simplified Arabic"/>
          <w:sz w:val="28"/>
          <w:szCs w:val="28"/>
          <w:rtl/>
          <w:lang w:bidi="ar-JO"/>
        </w:rPr>
        <w:t xml:space="preserve"> مركز كشف مبكّر قريب من القرية ، ثمّ ألحقته في مركز  لرعاية الأشخاص ذوي الإعاقة في قرية الجوفة بصف الفراشات ، وعززت ذلك بالاستعانة بمعلّمة من القطاع الخاص لتطوير مهاراته وسلوكه من خلال جلسات ، حيث تبلغ تكلفة الجلسة 15 دينار ، ويحتاج إلى خمس جلسات في الشهر تبلغ تكلفتها 300 دينار وهذا مبلغ مكلف على أهله.</w:t>
      </w:r>
    </w:p>
    <w:p w:rsidR="004073E0" w:rsidRPr="004073E0" w:rsidRDefault="004073E0" w:rsidP="004073E0">
      <w:pPr>
        <w:pStyle w:val="ListParagraph"/>
        <w:tabs>
          <w:tab w:val="left" w:pos="855"/>
        </w:tabs>
        <w:bidi/>
        <w:ind w:left="0"/>
        <w:jc w:val="both"/>
        <w:rPr>
          <w:rFonts w:ascii="Simplified Arabic" w:hAnsi="Simplified Arabic" w:cs="Simplified Arabic"/>
          <w:sz w:val="28"/>
          <w:szCs w:val="28"/>
          <w:rtl/>
          <w:lang w:bidi="ar-JO"/>
        </w:rPr>
      </w:pPr>
      <w:r w:rsidRPr="004073E0">
        <w:rPr>
          <w:rFonts w:ascii="Simplified Arabic" w:hAnsi="Simplified Arabic" w:cs="Simplified Arabic"/>
          <w:sz w:val="28"/>
          <w:szCs w:val="28"/>
          <w:rtl/>
          <w:lang w:bidi="ar-JO"/>
        </w:rPr>
        <w:t>وأجابت على أسئلة الراصدة حول استفادة الطفل من الجلسات فردت بأنّه قد تطوّر لديه التواصل البصري، أمّا الاستقلالية فقد درّبته والدته عليه.</w:t>
      </w:r>
    </w:p>
    <w:p w:rsidR="004073E0" w:rsidRPr="004073E0" w:rsidRDefault="004073E0" w:rsidP="004073E0">
      <w:pPr>
        <w:bidi/>
        <w:rPr>
          <w:rFonts w:ascii="Simplified Arabic" w:hAnsi="Simplified Arabic" w:cs="Simplified Arabic"/>
          <w:sz w:val="28"/>
          <w:szCs w:val="28"/>
          <w:rtl/>
          <w:lang w:bidi="ar-JO"/>
        </w:rPr>
      </w:pPr>
      <w:r w:rsidRPr="004073E0">
        <w:rPr>
          <w:rFonts w:ascii="Simplified Arabic" w:hAnsi="Simplified Arabic" w:cs="Simplified Arabic"/>
          <w:sz w:val="28"/>
          <w:szCs w:val="28"/>
          <w:rtl/>
          <w:lang w:bidi="ar-JO"/>
        </w:rPr>
        <w:lastRenderedPageBreak/>
        <w:t xml:space="preserve">راجعت والدة الطفل وزارة التنمية الاجتماعية لإلحاقه بأحد مراكز التأهيل النهارية التابعة </w:t>
      </w:r>
      <w:proofErr w:type="gramStart"/>
      <w:r w:rsidRPr="004073E0">
        <w:rPr>
          <w:rFonts w:ascii="Simplified Arabic" w:hAnsi="Simplified Arabic" w:cs="Simplified Arabic"/>
          <w:sz w:val="28"/>
          <w:szCs w:val="28"/>
          <w:rtl/>
          <w:lang w:bidi="ar-JO"/>
        </w:rPr>
        <w:t>لها ،</w:t>
      </w:r>
      <w:proofErr w:type="gramEnd"/>
      <w:r w:rsidRPr="004073E0">
        <w:rPr>
          <w:rFonts w:ascii="Simplified Arabic" w:hAnsi="Simplified Arabic" w:cs="Simplified Arabic"/>
          <w:sz w:val="28"/>
          <w:szCs w:val="28"/>
          <w:rtl/>
          <w:lang w:bidi="ar-JO"/>
        </w:rPr>
        <w:t xml:space="preserve"> ولم تقبل الوزارة إعفاؤه من الرسوم كون راتب الأسرة فوق 500 دينار.</w:t>
      </w:r>
    </w:p>
    <w:p w:rsidR="004073E0" w:rsidRPr="004073E0" w:rsidRDefault="004073E0" w:rsidP="004073E0">
      <w:pPr>
        <w:bidi/>
        <w:jc w:val="both"/>
        <w:rPr>
          <w:rFonts w:ascii="Simplified Arabic" w:hAnsi="Simplified Arabic" w:cs="Simplified Arabic"/>
          <w:sz w:val="28"/>
          <w:szCs w:val="28"/>
          <w:rtl/>
          <w:lang w:bidi="ar-JO"/>
        </w:rPr>
      </w:pPr>
      <w:r w:rsidRPr="004073E0">
        <w:rPr>
          <w:rFonts w:ascii="Simplified Arabic" w:hAnsi="Simplified Arabic" w:cs="Simplified Arabic"/>
          <w:b/>
          <w:bCs/>
          <w:sz w:val="28"/>
          <w:szCs w:val="28"/>
          <w:rtl/>
          <w:lang w:bidi="ar-JO"/>
        </w:rPr>
        <w:t>إجراءات التحقق الأولية:</w:t>
      </w:r>
      <w:r w:rsidRPr="004073E0">
        <w:rPr>
          <w:rFonts w:ascii="Simplified Arabic" w:hAnsi="Simplified Arabic" w:cs="Simplified Arabic"/>
          <w:sz w:val="28"/>
          <w:szCs w:val="28"/>
          <w:rtl/>
          <w:lang w:bidi="ar-JO"/>
        </w:rPr>
        <w:t xml:space="preserve"> بتاريخ:6/11/2019 تم التواصل مع مدير مديرية ذوي </w:t>
      </w:r>
      <w:proofErr w:type="gramStart"/>
      <w:r w:rsidRPr="004073E0">
        <w:rPr>
          <w:rFonts w:ascii="Simplified Arabic" w:hAnsi="Simplified Arabic" w:cs="Simplified Arabic"/>
          <w:sz w:val="28"/>
          <w:szCs w:val="28"/>
          <w:rtl/>
          <w:lang w:bidi="ar-JO"/>
        </w:rPr>
        <w:t>الإعاقة :</w:t>
      </w:r>
      <w:proofErr w:type="gramEnd"/>
      <w:r w:rsidRPr="004073E0">
        <w:rPr>
          <w:rFonts w:ascii="Simplified Arabic" w:hAnsi="Simplified Arabic" w:cs="Simplified Arabic"/>
          <w:sz w:val="28"/>
          <w:szCs w:val="28"/>
          <w:rtl/>
          <w:lang w:bidi="ar-JO"/>
        </w:rPr>
        <w:t xml:space="preserve"> وأفاد بأنّ الوزارة تدعم أهالي الأطفال ذوي الإعاقة بشراء خدمات من المراكز التي تقدّم الخدمات للأطفال ذوي الإعاقة ، وذلك بدفع مبلغ 70 ديناراً من الرسوم إذا كان مجموع رواتب الأسرة </w:t>
      </w:r>
      <w:proofErr w:type="spellStart"/>
      <w:r w:rsidRPr="004073E0">
        <w:rPr>
          <w:rFonts w:ascii="Simplified Arabic" w:hAnsi="Simplified Arabic" w:cs="Simplified Arabic"/>
          <w:sz w:val="28"/>
          <w:szCs w:val="28"/>
          <w:rtl/>
          <w:lang w:bidi="ar-JO"/>
        </w:rPr>
        <w:t>لاتزيد</w:t>
      </w:r>
      <w:proofErr w:type="spellEnd"/>
      <w:r w:rsidRPr="004073E0">
        <w:rPr>
          <w:rFonts w:ascii="Simplified Arabic" w:hAnsi="Simplified Arabic" w:cs="Simplified Arabic"/>
          <w:sz w:val="28"/>
          <w:szCs w:val="28"/>
          <w:rtl/>
          <w:lang w:bidi="ar-JO"/>
        </w:rPr>
        <w:t xml:space="preserve"> عن 800 ديناراً.</w:t>
      </w:r>
    </w:p>
    <w:p w:rsidR="004073E0" w:rsidRPr="004073E0" w:rsidRDefault="004073E0" w:rsidP="004073E0">
      <w:pPr>
        <w:bidi/>
        <w:jc w:val="both"/>
        <w:rPr>
          <w:rFonts w:ascii="Simplified Arabic" w:hAnsi="Simplified Arabic" w:cs="Simplified Arabic"/>
          <w:sz w:val="28"/>
          <w:szCs w:val="28"/>
          <w:rtl/>
          <w:lang w:bidi="ar-JO"/>
        </w:rPr>
      </w:pPr>
      <w:r w:rsidRPr="004073E0">
        <w:rPr>
          <w:rFonts w:ascii="Simplified Arabic" w:hAnsi="Simplified Arabic" w:cs="Simplified Arabic"/>
          <w:sz w:val="28"/>
          <w:szCs w:val="28"/>
          <w:rtl/>
          <w:lang w:bidi="ar-JO"/>
        </w:rPr>
        <w:t xml:space="preserve">*بتاريخ 7/11/2019 تم إعلام والدة الطفل بمعلومات التحقق التي تفيد بأنّ الوزارة تدعم الطفل وذلك بشراء الخدمات من أي مركز تأهيل إن كانت رواتب الأسرة أقلّ من 800 ديناراً، وردّت بأنّ رواتب الأسرة </w:t>
      </w:r>
      <w:proofErr w:type="gramStart"/>
      <w:r w:rsidRPr="004073E0">
        <w:rPr>
          <w:rFonts w:ascii="Simplified Arabic" w:hAnsi="Simplified Arabic" w:cs="Simplified Arabic"/>
          <w:sz w:val="28"/>
          <w:szCs w:val="28"/>
          <w:rtl/>
          <w:lang w:bidi="ar-JO"/>
        </w:rPr>
        <w:t>كانت :</w:t>
      </w:r>
      <w:proofErr w:type="gramEnd"/>
      <w:r w:rsidRPr="004073E0">
        <w:rPr>
          <w:rFonts w:ascii="Simplified Arabic" w:hAnsi="Simplified Arabic" w:cs="Simplified Arabic"/>
          <w:sz w:val="28"/>
          <w:szCs w:val="28"/>
          <w:rtl/>
          <w:lang w:bidi="ar-JO"/>
        </w:rPr>
        <w:t>" سبعمائة وشوي"، وتم إعلامها بمراجعة مديرية تنمية شرق عمّان كونها تريد إلحاق الطفل في مركز يقع  في هذه المنطقة.</w:t>
      </w:r>
    </w:p>
    <w:p w:rsidR="004073E0" w:rsidRPr="004073E0" w:rsidRDefault="004073E0" w:rsidP="004073E0">
      <w:pPr>
        <w:bidi/>
        <w:jc w:val="both"/>
        <w:rPr>
          <w:rFonts w:ascii="Simplified Arabic" w:hAnsi="Simplified Arabic" w:cs="Simplified Arabic"/>
          <w:b/>
          <w:bCs/>
          <w:sz w:val="28"/>
          <w:szCs w:val="28"/>
          <w:rtl/>
          <w:lang w:bidi="ar-JO"/>
        </w:rPr>
      </w:pPr>
      <w:r w:rsidRPr="004073E0">
        <w:rPr>
          <w:rFonts w:ascii="Simplified Arabic" w:hAnsi="Simplified Arabic" w:cs="Simplified Arabic"/>
          <w:b/>
          <w:bCs/>
          <w:sz w:val="28"/>
          <w:szCs w:val="28"/>
          <w:rtl/>
          <w:lang w:bidi="ar-JO"/>
        </w:rPr>
        <w:t>التوصيات</w:t>
      </w:r>
    </w:p>
    <w:p w:rsidR="004073E0" w:rsidRPr="004073E0" w:rsidRDefault="004073E0" w:rsidP="004073E0">
      <w:pPr>
        <w:bidi/>
        <w:jc w:val="both"/>
        <w:rPr>
          <w:rFonts w:ascii="Simplified Arabic" w:hAnsi="Simplified Arabic" w:cs="Simplified Arabic"/>
          <w:b/>
          <w:bCs/>
          <w:sz w:val="28"/>
          <w:szCs w:val="28"/>
          <w:rtl/>
          <w:lang w:bidi="ar-JO"/>
        </w:rPr>
      </w:pPr>
      <w:r w:rsidRPr="004073E0">
        <w:rPr>
          <w:rFonts w:ascii="Simplified Arabic" w:hAnsi="Simplified Arabic" w:cs="Simplified Arabic"/>
          <w:b/>
          <w:bCs/>
          <w:sz w:val="28"/>
          <w:szCs w:val="28"/>
          <w:rtl/>
          <w:lang w:bidi="ar-JO"/>
        </w:rPr>
        <w:t xml:space="preserve">مخاطبة رئاسة الوزراء للاطلاع على التقرير واتخاذ إجراءاتها لرفع الانتهاكات الواردة في التقرير والتي تم التحقق منها والمتعلّقة بحقوق الأطفال التالية: 1. الغذاء، </w:t>
      </w:r>
      <w:proofErr w:type="gramStart"/>
      <w:r w:rsidRPr="004073E0">
        <w:rPr>
          <w:rFonts w:ascii="Simplified Arabic" w:hAnsi="Simplified Arabic" w:cs="Simplified Arabic"/>
          <w:b/>
          <w:bCs/>
          <w:sz w:val="28"/>
          <w:szCs w:val="28"/>
          <w:rtl/>
          <w:lang w:bidi="ar-JO"/>
        </w:rPr>
        <w:t>2.الصحة</w:t>
      </w:r>
      <w:proofErr w:type="gramEnd"/>
      <w:r w:rsidRPr="004073E0">
        <w:rPr>
          <w:rFonts w:ascii="Simplified Arabic" w:hAnsi="Simplified Arabic" w:cs="Simplified Arabic"/>
          <w:b/>
          <w:bCs/>
          <w:sz w:val="28"/>
          <w:szCs w:val="28"/>
          <w:rtl/>
          <w:lang w:bidi="ar-JO"/>
        </w:rPr>
        <w:t>، 3.التعليم،4.تدريب وتأهيل ذوي الإعاقة، 5.اللعب والترفيه، 6.الحماية من العنف.</w:t>
      </w:r>
    </w:p>
    <w:p w:rsidR="004073E0" w:rsidRPr="004073E0" w:rsidRDefault="004073E0" w:rsidP="004073E0">
      <w:pPr>
        <w:bidi/>
        <w:rPr>
          <w:rFonts w:ascii="Simplified Arabic" w:hAnsi="Simplified Arabic" w:cs="Simplified Arabic"/>
          <w:sz w:val="28"/>
          <w:szCs w:val="28"/>
          <w:rtl/>
          <w:lang w:bidi="ar-JO"/>
        </w:rPr>
      </w:pPr>
    </w:p>
    <w:p w:rsidR="004073E0" w:rsidRPr="004073E0" w:rsidRDefault="004073E0" w:rsidP="004073E0">
      <w:pPr>
        <w:bidi/>
        <w:rPr>
          <w:rFonts w:ascii="Simplified Arabic" w:hAnsi="Simplified Arabic" w:cs="Simplified Arabic"/>
          <w:sz w:val="28"/>
          <w:szCs w:val="28"/>
          <w:rtl/>
          <w:lang w:bidi="ar-JO"/>
        </w:rPr>
      </w:pPr>
    </w:p>
    <w:p w:rsidR="004073E0" w:rsidRPr="004073E0" w:rsidRDefault="004073E0" w:rsidP="004073E0">
      <w:pPr>
        <w:bidi/>
        <w:rPr>
          <w:rFonts w:ascii="Simplified Arabic" w:hAnsi="Simplified Arabic" w:cs="Simplified Arabic"/>
          <w:sz w:val="28"/>
          <w:szCs w:val="28"/>
          <w:rtl/>
          <w:lang w:bidi="ar-JO"/>
        </w:rPr>
      </w:pPr>
    </w:p>
    <w:p w:rsidR="004073E0" w:rsidRPr="004073E0" w:rsidRDefault="004073E0" w:rsidP="004073E0">
      <w:pPr>
        <w:tabs>
          <w:tab w:val="left" w:pos="7350"/>
        </w:tabs>
        <w:bidi/>
        <w:rPr>
          <w:rFonts w:ascii="Simplified Arabic" w:hAnsi="Simplified Arabic" w:cs="Simplified Arabic"/>
          <w:sz w:val="28"/>
          <w:szCs w:val="28"/>
          <w:rtl/>
          <w:lang w:bidi="ar-JO"/>
        </w:rPr>
      </w:pPr>
      <w:r w:rsidRPr="004073E0">
        <w:rPr>
          <w:rFonts w:ascii="Simplified Arabic" w:hAnsi="Simplified Arabic" w:cs="Simplified Arabic"/>
          <w:sz w:val="28"/>
          <w:szCs w:val="28"/>
          <w:rtl/>
          <w:lang w:bidi="ar-JO"/>
        </w:rPr>
        <w:tab/>
        <w:t>إعداد</w:t>
      </w:r>
    </w:p>
    <w:p w:rsidR="004770D3" w:rsidRPr="004073E0" w:rsidRDefault="004073E0" w:rsidP="004073E0">
      <w:pPr>
        <w:bidi/>
        <w:rPr>
          <w:rFonts w:ascii="Simplified Arabic" w:hAnsi="Simplified Arabic" w:cs="Simplified Arabic"/>
          <w:sz w:val="28"/>
          <w:szCs w:val="28"/>
        </w:rPr>
      </w:pPr>
      <w:r w:rsidRPr="004073E0">
        <w:rPr>
          <w:rFonts w:ascii="Simplified Arabic" w:hAnsi="Simplified Arabic" w:cs="Simplified Arabic"/>
          <w:sz w:val="28"/>
          <w:szCs w:val="28"/>
          <w:rtl/>
          <w:lang w:bidi="ar-JO"/>
        </w:rPr>
        <w:lastRenderedPageBreak/>
        <w:t xml:space="preserve">                                                                                     د. رجاء </w:t>
      </w:r>
      <w:proofErr w:type="spellStart"/>
      <w:r w:rsidRPr="004073E0">
        <w:rPr>
          <w:rFonts w:ascii="Simplified Arabic" w:hAnsi="Simplified Arabic" w:cs="Simplified Arabic"/>
          <w:sz w:val="28"/>
          <w:szCs w:val="28"/>
          <w:rtl/>
          <w:lang w:bidi="ar-JO"/>
        </w:rPr>
        <w:t>البوابيجي</w:t>
      </w:r>
      <w:proofErr w:type="spellEnd"/>
    </w:p>
    <w:sectPr w:rsidR="004770D3" w:rsidRPr="004073E0">
      <w:headerReference w:type="even" r:id="rId10"/>
      <w:headerReference w:type="default" r:id="rId11"/>
      <w:footerReference w:type="even" r:id="rId12"/>
      <w:footerReference w:type="default" r:id="rId13"/>
      <w:headerReference w:type="first" r:id="rId14"/>
      <w:footerReference w:type="first" r:id="rId15"/>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1E11" w:rsidRDefault="00C01E11" w:rsidP="00EF3280">
      <w:pPr>
        <w:spacing w:after="0" w:line="240" w:lineRule="auto"/>
      </w:pPr>
      <w:r>
        <w:separator/>
      </w:r>
    </w:p>
  </w:endnote>
  <w:endnote w:type="continuationSeparator" w:id="0">
    <w:p w:rsidR="00C01E11" w:rsidRDefault="00C01E11" w:rsidP="00EF32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280" w:rsidRDefault="00EF328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280" w:rsidRDefault="00EF3280">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280" w:rsidRDefault="00EF328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1E11" w:rsidRDefault="00C01E11" w:rsidP="00EF3280">
      <w:pPr>
        <w:spacing w:after="0" w:line="240" w:lineRule="auto"/>
      </w:pPr>
      <w:r>
        <w:separator/>
      </w:r>
    </w:p>
  </w:footnote>
  <w:footnote w:type="continuationSeparator" w:id="0">
    <w:p w:rsidR="00C01E11" w:rsidRDefault="00C01E11" w:rsidP="00EF3280">
      <w:pPr>
        <w:spacing w:after="0" w:line="240" w:lineRule="auto"/>
      </w:pPr>
      <w:r>
        <w:continuationSeparator/>
      </w:r>
    </w:p>
  </w:footnote>
  <w:footnote w:id="1">
    <w:p w:rsidR="004073E0" w:rsidRPr="00D52AF1" w:rsidRDefault="004073E0" w:rsidP="004073E0">
      <w:pPr>
        <w:pStyle w:val="FootnoteText"/>
        <w:bidi/>
        <w:rPr>
          <w:rtl/>
          <w:lang w:bidi="ar-JO"/>
        </w:rPr>
      </w:pPr>
      <w:r>
        <w:rPr>
          <w:rStyle w:val="FootnoteReference"/>
        </w:rPr>
        <w:footnoteRef/>
      </w:r>
      <w:r>
        <w:rPr>
          <w:rFonts w:hint="cs"/>
          <w:rtl/>
        </w:rPr>
        <w:t xml:space="preserve">، </w:t>
      </w:r>
      <w:r>
        <w:rPr>
          <w:rFonts w:hint="cs"/>
          <w:rtl/>
          <w:lang w:bidi="ar-JO"/>
        </w:rPr>
        <w:t xml:space="preserve">نظام التقسيمات الإدارية وتعديلاته رقم (46) لعام </w:t>
      </w:r>
      <w:proofErr w:type="gramStart"/>
      <w:r>
        <w:rPr>
          <w:rFonts w:hint="cs"/>
          <w:rtl/>
          <w:lang w:bidi="ar-JO"/>
        </w:rPr>
        <w:t>2000 ،</w:t>
      </w:r>
      <w:proofErr w:type="gramEnd"/>
      <w:r>
        <w:rPr>
          <w:rFonts w:hint="cs"/>
          <w:rtl/>
          <w:lang w:bidi="ar-JO"/>
        </w:rPr>
        <w:t xml:space="preserve"> </w:t>
      </w:r>
      <w:r>
        <w:rPr>
          <w:rFonts w:cs="Arial" w:hint="cs"/>
          <w:rtl/>
        </w:rPr>
        <w:t>بموجب المادة 93</w:t>
      </w:r>
      <w:r w:rsidRPr="00D52AF1">
        <w:rPr>
          <w:rFonts w:cs="Arial"/>
          <w:rtl/>
        </w:rPr>
        <w:t xml:space="preserve"> الدستور الاردني </w:t>
      </w:r>
      <w:r>
        <w:rPr>
          <w:rFonts w:cs="Arial" w:hint="cs"/>
          <w:rtl/>
        </w:rPr>
        <w:t>وتعديلاته لسنة 1952</w:t>
      </w:r>
      <w:r>
        <w:t xml:space="preserve"> </w:t>
      </w:r>
    </w:p>
  </w:footnote>
  <w:footnote w:id="2">
    <w:p w:rsidR="004073E0" w:rsidRDefault="004073E0" w:rsidP="004073E0">
      <w:pPr>
        <w:pStyle w:val="FootnoteText"/>
        <w:bidi/>
        <w:rPr>
          <w:rtl/>
          <w:lang w:bidi="ar-JO"/>
        </w:rPr>
      </w:pPr>
      <w:r>
        <w:rPr>
          <w:rStyle w:val="FootnoteReference"/>
        </w:rPr>
        <w:footnoteRef/>
      </w:r>
      <w:r>
        <w:t xml:space="preserve"> </w:t>
      </w:r>
      <w:r>
        <w:rPr>
          <w:rFonts w:hint="cs"/>
          <w:rtl/>
          <w:lang w:bidi="ar-JO"/>
        </w:rPr>
        <w:t>حسب قول مراقب الصحة في بلدية الروضة</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280" w:rsidRDefault="00EF3280">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8752352"/>
      <w:placeholder>
        <w:docPart w:val="EDCF424E219841AB83729203695A6E16"/>
      </w:placeholder>
      <w:temporary/>
      <w:showingPlcHdr/>
      <w15:appearance w15:val="hidden"/>
    </w:sdtPr>
    <w:sdtEndPr/>
    <w:sdtContent>
      <w:p w:rsidR="00EF3280" w:rsidRDefault="00EF3280">
        <w:pPr>
          <w:pStyle w:val="Header"/>
        </w:pPr>
        <w:r>
          <w:t>[Type here]</w:t>
        </w:r>
      </w:p>
    </w:sdtContent>
  </w:sdt>
  <w:p w:rsidR="00EF3280" w:rsidRDefault="00EF3280" w:rsidP="00EF3280">
    <w:pPr>
      <w:pStyle w:val="Header"/>
      <w:jc w:val="center"/>
    </w:pPr>
    <w:r w:rsidRPr="001153BE">
      <w:rPr>
        <w:rFonts w:ascii="Times New Roman" w:eastAsia="Times New Roman" w:hAnsi="Times New Roman" w:cs="Times New Roman" w:hint="cs"/>
        <w:b/>
        <w:bCs/>
        <w:noProof/>
        <w:sz w:val="28"/>
        <w:szCs w:val="28"/>
      </w:rPr>
      <w:drawing>
        <wp:inline distT="0" distB="0" distL="0" distR="0" wp14:anchorId="51A82652" wp14:editId="3AD2EAF6">
          <wp:extent cx="2164080" cy="944880"/>
          <wp:effectExtent l="0" t="0" r="7620" b="7620"/>
          <wp:docPr id="1" name="Picture 1" descr="nchr_logo new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hr_logo new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64080" cy="944880"/>
                  </a:xfrm>
                  <a:prstGeom prst="rect">
                    <a:avLst/>
                  </a:prstGeom>
                  <a:noFill/>
                  <a:ln>
                    <a:noFill/>
                  </a:ln>
                </pic:spPr>
              </pic:pic>
            </a:graphicData>
          </a:graphic>
        </wp:inline>
      </w:drawing>
    </w:r>
  </w:p>
  <w:p w:rsidR="00EF3280" w:rsidRDefault="00EF3280" w:rsidP="00EF3280">
    <w:pPr>
      <w:pStyle w:val="Header"/>
      <w:jc w:val="cent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280" w:rsidRDefault="00EF328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279"/>
    <w:rsid w:val="004073E0"/>
    <w:rsid w:val="004770D3"/>
    <w:rsid w:val="004F6279"/>
    <w:rsid w:val="00BC6F3F"/>
    <w:rsid w:val="00C01E11"/>
    <w:rsid w:val="00EF328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75E47D-1E0B-4D22-A686-1F1ED52F2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73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3280"/>
    <w:pPr>
      <w:tabs>
        <w:tab w:val="center" w:pos="4320"/>
        <w:tab w:val="right" w:pos="8640"/>
      </w:tabs>
      <w:spacing w:after="0" w:line="240" w:lineRule="auto"/>
    </w:pPr>
  </w:style>
  <w:style w:type="character" w:customStyle="1" w:styleId="HeaderChar">
    <w:name w:val="Header Char"/>
    <w:basedOn w:val="DefaultParagraphFont"/>
    <w:link w:val="Header"/>
    <w:uiPriority w:val="99"/>
    <w:rsid w:val="00EF3280"/>
  </w:style>
  <w:style w:type="paragraph" w:styleId="Footer">
    <w:name w:val="footer"/>
    <w:basedOn w:val="Normal"/>
    <w:link w:val="FooterChar"/>
    <w:uiPriority w:val="99"/>
    <w:unhideWhenUsed/>
    <w:rsid w:val="00EF3280"/>
    <w:pPr>
      <w:tabs>
        <w:tab w:val="center" w:pos="4320"/>
        <w:tab w:val="right" w:pos="8640"/>
      </w:tabs>
      <w:spacing w:after="0" w:line="240" w:lineRule="auto"/>
    </w:pPr>
  </w:style>
  <w:style w:type="character" w:customStyle="1" w:styleId="FooterChar">
    <w:name w:val="Footer Char"/>
    <w:basedOn w:val="DefaultParagraphFont"/>
    <w:link w:val="Footer"/>
    <w:uiPriority w:val="99"/>
    <w:rsid w:val="00EF3280"/>
  </w:style>
  <w:style w:type="paragraph" w:styleId="ListParagraph">
    <w:name w:val="List Paragraph"/>
    <w:basedOn w:val="Normal"/>
    <w:uiPriority w:val="34"/>
    <w:qFormat/>
    <w:rsid w:val="004073E0"/>
    <w:pPr>
      <w:ind w:left="720"/>
      <w:contextualSpacing/>
    </w:pPr>
  </w:style>
  <w:style w:type="paragraph" w:styleId="FootnoteText">
    <w:name w:val="footnote text"/>
    <w:basedOn w:val="Normal"/>
    <w:link w:val="FootnoteTextChar"/>
    <w:uiPriority w:val="99"/>
    <w:semiHidden/>
    <w:unhideWhenUsed/>
    <w:rsid w:val="004073E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073E0"/>
    <w:rPr>
      <w:sz w:val="20"/>
      <w:szCs w:val="20"/>
    </w:rPr>
  </w:style>
  <w:style w:type="character" w:styleId="FootnoteReference">
    <w:name w:val="footnote reference"/>
    <w:basedOn w:val="DefaultParagraphFont"/>
    <w:uiPriority w:val="99"/>
    <w:semiHidden/>
    <w:unhideWhenUsed/>
    <w:rsid w:val="004073E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wikipedia.org/wiki/%D8%BA%D9%88%D8%B1_%D8%A7%D9%84%D8%A3%D8%B1%D8%AF%D9%86"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ar.wikipedia.org/wiki/%D9%84%D9%88%D8%A7%D8%A1_(%D9%88%D8%AD%D8%AF%D8%A9_%D8%B9%D8%B3%D9%83%D8%B1%D9%8A%D8%A9)" TargetMode="Externa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ar.wikipedia.org/wiki/%D9%82%D8%B6%D8%A7%D8%A1_%D8%A7%D9%84%D8%B4%D9%88%D9%86%D8%A9_%D8%A7%D9%84%D8%AC%D9%86%D9%88%D8%A8%D9%8A%D8%A9" TargetMode="External"/><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ar.wikipedia.org/wiki/%D8%B9%D9%85%D8%A7%D9%86_(%D8%AA%D9%88%D8%B6%D9%8A%D8%AD)"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DCF424E219841AB83729203695A6E16"/>
        <w:category>
          <w:name w:val="General"/>
          <w:gallery w:val="placeholder"/>
        </w:category>
        <w:types>
          <w:type w:val="bbPlcHdr"/>
        </w:types>
        <w:behaviors>
          <w:behavior w:val="content"/>
        </w:behaviors>
        <w:guid w:val="{83B39792-AB42-4D33-BB77-B656A473B464}"/>
      </w:docPartPr>
      <w:docPartBody>
        <w:p w:rsidR="00B477D2" w:rsidRDefault="00084579" w:rsidP="00084579">
          <w:pPr>
            <w:pStyle w:val="EDCF424E219841AB83729203695A6E16"/>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579"/>
    <w:rsid w:val="00084579"/>
    <w:rsid w:val="000B632E"/>
    <w:rsid w:val="005A0BB3"/>
    <w:rsid w:val="00B477D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DCF424E219841AB83729203695A6E16">
    <w:name w:val="EDCF424E219841AB83729203695A6E16"/>
    <w:rsid w:val="000845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1558</Words>
  <Characters>8883</Characters>
  <Application>Microsoft Office Word</Application>
  <DocSecurity>0</DocSecurity>
  <Lines>74</Lines>
  <Paragraphs>20</Paragraphs>
  <ScaleCrop>false</ScaleCrop>
  <Company/>
  <LinksUpToDate>false</LinksUpToDate>
  <CharactersWithSpaces>10421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dc:creator>
  <cp:keywords/>
  <dc:description/>
  <cp:lastModifiedBy>DC</cp:lastModifiedBy>
  <cp:revision>3</cp:revision>
  <dcterms:created xsi:type="dcterms:W3CDTF">2021-08-24T08:30:00Z</dcterms:created>
  <dcterms:modified xsi:type="dcterms:W3CDTF">2021-08-24T09:35:00Z</dcterms:modified>
</cp:coreProperties>
</file>